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8CF" w:rsidRPr="005778CF" w:rsidRDefault="005778CF" w:rsidP="005778CF">
      <w:pPr>
        <w:spacing w:after="0" w:line="240" w:lineRule="auto"/>
        <w:jc w:val="center"/>
        <w:textAlignment w:val="baseline"/>
        <w:rPr>
          <w:rFonts w:ascii="Times New Roman" w:eastAsia="Times New Roman" w:hAnsi="Times New Roman" w:cs="Times New Roman"/>
          <w:b/>
          <w:caps/>
          <w:sz w:val="24"/>
          <w:szCs w:val="24"/>
          <w:bdr w:val="none" w:sz="0" w:space="0" w:color="auto" w:frame="1"/>
          <w:lang w:eastAsia="ru-RU"/>
        </w:rPr>
      </w:pPr>
      <w:bookmarkStart w:id="0" w:name="_GoBack"/>
      <w:bookmarkEnd w:id="0"/>
      <w:r w:rsidRPr="005778CF">
        <w:rPr>
          <w:rFonts w:ascii="Times New Roman" w:eastAsia="Times New Roman" w:hAnsi="Times New Roman" w:cs="Times New Roman"/>
          <w:b/>
          <w:caps/>
          <w:sz w:val="24"/>
          <w:szCs w:val="24"/>
          <w:bdr w:val="none" w:sz="0" w:space="0" w:color="auto" w:frame="1"/>
          <w:lang w:eastAsia="ru-RU"/>
        </w:rPr>
        <w:t>Методические материалы по действиям граждан при панике в толпе во время террористического акта</w:t>
      </w:r>
    </w:p>
    <w:p w:rsidR="005778CF" w:rsidRPr="005778CF" w:rsidRDefault="005778CF" w:rsidP="005778CF">
      <w:pPr>
        <w:spacing w:after="0" w:line="120" w:lineRule="auto"/>
        <w:jc w:val="both"/>
        <w:textAlignment w:val="baseline"/>
        <w:rPr>
          <w:rFonts w:ascii="Times New Roman" w:eastAsia="Times New Roman" w:hAnsi="Times New Roman" w:cs="Times New Roman"/>
          <w:color w:val="333333"/>
          <w:sz w:val="28"/>
          <w:szCs w:val="28"/>
          <w:lang w:eastAsia="ru-RU"/>
        </w:rPr>
      </w:pPr>
    </w:p>
    <w:p w:rsidR="005778CF" w:rsidRPr="005778CF" w:rsidRDefault="005778CF" w:rsidP="005778CF">
      <w:pPr>
        <w:shd w:val="clear" w:color="auto" w:fill="FFFFFF"/>
        <w:spacing w:after="0" w:line="240" w:lineRule="auto"/>
        <w:jc w:val="center"/>
        <w:textAlignment w:val="baseline"/>
        <w:rPr>
          <w:rFonts w:ascii="Times New Roman" w:eastAsia="Times New Roman" w:hAnsi="Times New Roman" w:cs="Times New Roman"/>
          <w:b/>
          <w:bCs/>
          <w:color w:val="333333"/>
          <w:sz w:val="26"/>
          <w:szCs w:val="26"/>
          <w:bdr w:val="none" w:sz="0" w:space="0" w:color="auto" w:frame="1"/>
          <w:lang w:eastAsia="ru-RU"/>
        </w:rPr>
      </w:pPr>
      <w:r w:rsidRPr="005778CF">
        <w:rPr>
          <w:rFonts w:ascii="Times New Roman" w:eastAsia="Times New Roman" w:hAnsi="Times New Roman" w:cs="Times New Roman"/>
          <w:b/>
          <w:bCs/>
          <w:color w:val="333333"/>
          <w:sz w:val="26"/>
          <w:szCs w:val="26"/>
          <w:bdr w:val="none" w:sz="0" w:space="0" w:color="auto" w:frame="1"/>
          <w:lang w:eastAsia="ru-RU"/>
        </w:rPr>
        <w:t>Общие рекомендации гражданам по действиям при угрозе совершения террористического акта</w:t>
      </w:r>
    </w:p>
    <w:p w:rsidR="005778CF" w:rsidRPr="005778CF" w:rsidRDefault="005778CF" w:rsidP="005778CF">
      <w:pPr>
        <w:shd w:val="clear" w:color="auto" w:fill="FFFFFF"/>
        <w:spacing w:after="0" w:line="120" w:lineRule="auto"/>
        <w:jc w:val="center"/>
        <w:textAlignment w:val="baseline"/>
        <w:rPr>
          <w:rFonts w:ascii="Times New Roman" w:eastAsia="Times New Roman" w:hAnsi="Times New Roman" w:cs="Times New Roman"/>
          <w:color w:val="333333"/>
          <w:sz w:val="28"/>
          <w:szCs w:val="28"/>
          <w:lang w:eastAsia="ru-RU"/>
        </w:rPr>
      </w:pPr>
    </w:p>
    <w:p w:rsidR="005778CF" w:rsidRPr="005778CF" w:rsidRDefault="005778CF" w:rsidP="005778CF">
      <w:pPr>
        <w:spacing w:after="0" w:line="240" w:lineRule="auto"/>
        <w:ind w:firstLine="567"/>
        <w:jc w:val="both"/>
        <w:textAlignment w:val="baseline"/>
        <w:rPr>
          <w:rFonts w:ascii="Times New Roman" w:eastAsia="Times New Roman" w:hAnsi="Times New Roman" w:cs="Times New Roman"/>
          <w:color w:val="333333"/>
          <w:spacing w:val="-6"/>
          <w:sz w:val="28"/>
          <w:szCs w:val="28"/>
          <w:lang w:eastAsia="ru-RU"/>
        </w:rPr>
      </w:pPr>
      <w:r w:rsidRPr="005778CF">
        <w:rPr>
          <w:rFonts w:ascii="Times New Roman" w:eastAsia="Times New Roman" w:hAnsi="Times New Roman" w:cs="Times New Roman"/>
          <w:color w:val="333333"/>
          <w:spacing w:val="-6"/>
          <w:sz w:val="28"/>
          <w:szCs w:val="28"/>
          <w:lang w:eastAsia="ru-RU"/>
        </w:rPr>
        <w:t>Цель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5778CF" w:rsidRPr="005778CF" w:rsidRDefault="005778CF" w:rsidP="005778CF">
      <w:pPr>
        <w:spacing w:after="0" w:line="240" w:lineRule="auto"/>
        <w:ind w:firstLine="567"/>
        <w:jc w:val="both"/>
        <w:textAlignment w:val="baseline"/>
        <w:rPr>
          <w:rFonts w:ascii="Times New Roman" w:eastAsia="Times New Roman" w:hAnsi="Times New Roman" w:cs="Times New Roman"/>
          <w:color w:val="333333"/>
          <w:spacing w:val="-6"/>
          <w:sz w:val="28"/>
          <w:szCs w:val="28"/>
          <w:lang w:eastAsia="ru-RU"/>
        </w:rPr>
      </w:pPr>
      <w:r w:rsidRPr="005778CF">
        <w:rPr>
          <w:rFonts w:ascii="Times New Roman" w:eastAsia="Times New Roman" w:hAnsi="Times New Roman" w:cs="Times New Roman"/>
          <w:color w:val="333333"/>
          <w:spacing w:val="-6"/>
          <w:sz w:val="28"/>
          <w:szCs w:val="28"/>
          <w:lang w:eastAsia="ru-RU"/>
        </w:rPr>
        <w:t>Обращайте внимание на подозрительных людей, предметы, на любые подозрительные мелочи, сообщайте обо всех подозрительных сотрудников правоохранительных органов.</w:t>
      </w:r>
    </w:p>
    <w:p w:rsidR="005778CF" w:rsidRPr="005778CF" w:rsidRDefault="005778CF" w:rsidP="005778CF">
      <w:pPr>
        <w:spacing w:after="0" w:line="240" w:lineRule="auto"/>
        <w:ind w:firstLine="567"/>
        <w:jc w:val="both"/>
        <w:textAlignment w:val="baseline"/>
        <w:rPr>
          <w:rFonts w:ascii="Times New Roman" w:eastAsia="Times New Roman" w:hAnsi="Times New Roman" w:cs="Times New Roman"/>
          <w:color w:val="333333"/>
          <w:spacing w:val="-6"/>
          <w:sz w:val="28"/>
          <w:szCs w:val="28"/>
          <w:lang w:eastAsia="ru-RU"/>
        </w:rPr>
      </w:pPr>
      <w:r w:rsidRPr="005778CF">
        <w:rPr>
          <w:rFonts w:ascii="Times New Roman" w:eastAsia="Times New Roman" w:hAnsi="Times New Roman" w:cs="Times New Roman"/>
          <w:color w:val="333333"/>
          <w:spacing w:val="-6"/>
          <w:sz w:val="28"/>
          <w:szCs w:val="28"/>
          <w:lang w:eastAsia="ru-RU"/>
        </w:rPr>
        <w:t> </w:t>
      </w:r>
      <w:r w:rsidRPr="005778CF">
        <w:rPr>
          <w:rFonts w:ascii="Times New Roman" w:eastAsia="Times New Roman" w:hAnsi="Times New Roman" w:cs="Times New Roman"/>
          <w:bCs/>
          <w:color w:val="333333"/>
          <w:spacing w:val="-6"/>
          <w:sz w:val="28"/>
          <w:szCs w:val="28"/>
          <w:u w:val="single"/>
          <w:bdr w:val="none" w:sz="0" w:space="0" w:color="auto" w:frame="1"/>
          <w:lang w:eastAsia="ru-RU"/>
        </w:rPr>
        <w:t>Никогда</w:t>
      </w:r>
      <w:r w:rsidRPr="005778CF">
        <w:rPr>
          <w:rFonts w:ascii="Times New Roman" w:eastAsia="Times New Roman" w:hAnsi="Times New Roman" w:cs="Times New Roman"/>
          <w:color w:val="333333"/>
          <w:spacing w:val="-6"/>
          <w:sz w:val="28"/>
          <w:szCs w:val="28"/>
          <w:lang w:eastAsia="ru-RU"/>
        </w:rPr>
        <w:t> не принимайте от незнакомцев пакеты и сумки, не оставляйте свой багаж без присмотра.</w:t>
      </w:r>
    </w:p>
    <w:p w:rsidR="005778CF" w:rsidRPr="005778CF" w:rsidRDefault="005778CF" w:rsidP="005778CF">
      <w:pPr>
        <w:spacing w:after="0" w:line="240" w:lineRule="auto"/>
        <w:ind w:firstLine="567"/>
        <w:jc w:val="both"/>
        <w:textAlignment w:val="baseline"/>
        <w:rPr>
          <w:rFonts w:ascii="Times New Roman" w:eastAsia="Times New Roman" w:hAnsi="Times New Roman" w:cs="Times New Roman"/>
          <w:color w:val="333333"/>
          <w:spacing w:val="-6"/>
          <w:sz w:val="28"/>
          <w:szCs w:val="28"/>
          <w:lang w:eastAsia="ru-RU"/>
        </w:rPr>
      </w:pPr>
      <w:r w:rsidRPr="005778CF">
        <w:rPr>
          <w:rFonts w:ascii="Times New Roman" w:eastAsia="Times New Roman" w:hAnsi="Times New Roman" w:cs="Times New Roman"/>
          <w:color w:val="333333"/>
          <w:spacing w:val="-6"/>
          <w:sz w:val="28"/>
          <w:szCs w:val="28"/>
          <w:lang w:eastAsia="ru-RU"/>
        </w:rPr>
        <w:t> У семьи должен быть план действий в чрезвычайных обстоятельствах, у всех членов семьи должны быть номера телефонов, адреса электронной почты.</w:t>
      </w:r>
    </w:p>
    <w:p w:rsidR="005778CF" w:rsidRPr="005778CF" w:rsidRDefault="005778CF" w:rsidP="005778CF">
      <w:pPr>
        <w:spacing w:after="0" w:line="240" w:lineRule="auto"/>
        <w:ind w:firstLine="567"/>
        <w:jc w:val="both"/>
        <w:textAlignment w:val="baseline"/>
        <w:rPr>
          <w:rFonts w:ascii="Times New Roman" w:eastAsia="Times New Roman" w:hAnsi="Times New Roman" w:cs="Times New Roman"/>
          <w:color w:val="333333"/>
          <w:spacing w:val="-6"/>
          <w:sz w:val="28"/>
          <w:szCs w:val="28"/>
          <w:lang w:eastAsia="ru-RU"/>
        </w:rPr>
      </w:pPr>
      <w:r w:rsidRPr="005778CF">
        <w:rPr>
          <w:rFonts w:ascii="Times New Roman" w:eastAsia="Times New Roman" w:hAnsi="Times New Roman" w:cs="Times New Roman"/>
          <w:color w:val="333333"/>
          <w:spacing w:val="-6"/>
          <w:sz w:val="28"/>
          <w:szCs w:val="28"/>
          <w:lang w:eastAsia="ru-RU"/>
        </w:rPr>
        <w:t>Необходимо назначить место встречи, где вы сможете встретиться с членами вашей семьи в экстренной ситуации.</w:t>
      </w:r>
    </w:p>
    <w:p w:rsidR="005778CF" w:rsidRPr="005778CF" w:rsidRDefault="005778CF" w:rsidP="005778CF">
      <w:pPr>
        <w:spacing w:after="0" w:line="240" w:lineRule="auto"/>
        <w:ind w:firstLine="567"/>
        <w:jc w:val="both"/>
        <w:textAlignment w:val="baseline"/>
        <w:rPr>
          <w:rFonts w:ascii="Times New Roman" w:eastAsia="Times New Roman" w:hAnsi="Times New Roman" w:cs="Times New Roman"/>
          <w:color w:val="333333"/>
          <w:spacing w:val="-6"/>
          <w:sz w:val="28"/>
          <w:szCs w:val="28"/>
          <w:lang w:eastAsia="ru-RU"/>
        </w:rPr>
      </w:pPr>
      <w:r w:rsidRPr="005778CF">
        <w:rPr>
          <w:rFonts w:ascii="Times New Roman" w:eastAsia="Times New Roman" w:hAnsi="Times New Roman" w:cs="Times New Roman"/>
          <w:color w:val="333333"/>
          <w:spacing w:val="-6"/>
          <w:sz w:val="28"/>
          <w:szCs w:val="28"/>
          <w:lang w:eastAsia="ru-RU"/>
        </w:rPr>
        <w:t> В случае эвакуации возьмите с собой набор предметов первой необходимости и документы.</w:t>
      </w:r>
    </w:p>
    <w:p w:rsidR="005778CF" w:rsidRPr="005778CF" w:rsidRDefault="005778CF" w:rsidP="005778CF">
      <w:pPr>
        <w:spacing w:after="0" w:line="240" w:lineRule="auto"/>
        <w:ind w:firstLine="567"/>
        <w:jc w:val="both"/>
        <w:textAlignment w:val="baseline"/>
        <w:rPr>
          <w:rFonts w:ascii="Times New Roman" w:eastAsia="Times New Roman" w:hAnsi="Times New Roman" w:cs="Times New Roman"/>
          <w:color w:val="333333"/>
          <w:spacing w:val="-6"/>
          <w:sz w:val="28"/>
          <w:szCs w:val="28"/>
          <w:lang w:eastAsia="ru-RU"/>
        </w:rPr>
      </w:pPr>
      <w:r w:rsidRPr="005778CF">
        <w:rPr>
          <w:rFonts w:ascii="Times New Roman" w:eastAsia="Times New Roman" w:hAnsi="Times New Roman" w:cs="Times New Roman"/>
          <w:color w:val="333333"/>
          <w:spacing w:val="-6"/>
          <w:sz w:val="28"/>
          <w:szCs w:val="28"/>
          <w:lang w:eastAsia="ru-RU"/>
        </w:rPr>
        <w:t>Всегда узнавайте, где находятся резервные выходы из помещения.</w:t>
      </w:r>
    </w:p>
    <w:p w:rsidR="005778CF" w:rsidRPr="005778CF" w:rsidRDefault="005778CF" w:rsidP="005778CF">
      <w:pPr>
        <w:spacing w:after="0" w:line="240" w:lineRule="auto"/>
        <w:ind w:firstLine="567"/>
        <w:jc w:val="both"/>
        <w:textAlignment w:val="baseline"/>
        <w:rPr>
          <w:rFonts w:ascii="Times New Roman" w:eastAsia="Times New Roman" w:hAnsi="Times New Roman" w:cs="Times New Roman"/>
          <w:color w:val="333333"/>
          <w:spacing w:val="-10"/>
          <w:sz w:val="28"/>
          <w:szCs w:val="28"/>
          <w:lang w:eastAsia="ru-RU"/>
        </w:rPr>
      </w:pPr>
      <w:r w:rsidRPr="005778CF">
        <w:rPr>
          <w:rFonts w:ascii="Times New Roman" w:eastAsia="Times New Roman" w:hAnsi="Times New Roman" w:cs="Times New Roman"/>
          <w:color w:val="333333"/>
          <w:spacing w:val="-10"/>
          <w:sz w:val="28"/>
          <w:szCs w:val="28"/>
          <w:lang w:eastAsia="ru-RU"/>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5778CF" w:rsidRPr="005778CF" w:rsidRDefault="005778CF" w:rsidP="005778CF">
      <w:pPr>
        <w:spacing w:after="0" w:line="240" w:lineRule="auto"/>
        <w:ind w:firstLine="567"/>
        <w:jc w:val="both"/>
        <w:textAlignment w:val="baseline"/>
        <w:rPr>
          <w:rFonts w:ascii="Times New Roman" w:eastAsia="Times New Roman" w:hAnsi="Times New Roman" w:cs="Times New Roman"/>
          <w:color w:val="333333"/>
          <w:spacing w:val="-6"/>
          <w:sz w:val="28"/>
          <w:szCs w:val="28"/>
          <w:lang w:eastAsia="ru-RU"/>
        </w:rPr>
      </w:pPr>
      <w:r w:rsidRPr="005778CF">
        <w:rPr>
          <w:rFonts w:ascii="Times New Roman" w:eastAsia="Times New Roman" w:hAnsi="Times New Roman" w:cs="Times New Roman"/>
          <w:color w:val="333333"/>
          <w:spacing w:val="-6"/>
          <w:sz w:val="28"/>
          <w:szCs w:val="28"/>
          <w:lang w:eastAsia="ru-RU"/>
        </w:rPr>
        <w:t>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5778CF" w:rsidRPr="005778CF" w:rsidRDefault="005778CF" w:rsidP="005778CF">
      <w:pPr>
        <w:spacing w:after="0" w:line="240" w:lineRule="auto"/>
        <w:ind w:firstLine="567"/>
        <w:jc w:val="both"/>
        <w:textAlignment w:val="baseline"/>
        <w:rPr>
          <w:rFonts w:ascii="Times New Roman" w:eastAsia="Times New Roman" w:hAnsi="Times New Roman" w:cs="Times New Roman"/>
          <w:color w:val="333333"/>
          <w:spacing w:val="-6"/>
          <w:sz w:val="28"/>
          <w:szCs w:val="28"/>
          <w:lang w:eastAsia="ru-RU"/>
        </w:rPr>
      </w:pPr>
      <w:r w:rsidRPr="005778CF">
        <w:rPr>
          <w:rFonts w:ascii="Times New Roman" w:eastAsia="Times New Roman" w:hAnsi="Times New Roman" w:cs="Times New Roman"/>
          <w:color w:val="333333"/>
          <w:spacing w:val="-6"/>
          <w:sz w:val="28"/>
          <w:szCs w:val="28"/>
          <w:lang w:eastAsia="ru-RU"/>
        </w:rPr>
        <w:t>Если произошел взрыв, пожар, землетрясение, никогда не пользуйтесь лифтом.</w:t>
      </w:r>
    </w:p>
    <w:p w:rsidR="005778CF" w:rsidRPr="005778CF" w:rsidRDefault="005778CF" w:rsidP="005778CF">
      <w:pPr>
        <w:spacing w:after="0" w:line="240" w:lineRule="auto"/>
        <w:ind w:firstLine="567"/>
        <w:jc w:val="both"/>
        <w:textAlignment w:val="baseline"/>
        <w:rPr>
          <w:rFonts w:ascii="Times New Roman" w:eastAsia="Times New Roman" w:hAnsi="Times New Roman" w:cs="Times New Roman"/>
          <w:color w:val="333333"/>
          <w:spacing w:val="-6"/>
          <w:sz w:val="28"/>
          <w:szCs w:val="28"/>
          <w:lang w:eastAsia="ru-RU"/>
        </w:rPr>
      </w:pPr>
      <w:r w:rsidRPr="005778CF">
        <w:rPr>
          <w:rFonts w:ascii="Times New Roman" w:eastAsia="Times New Roman" w:hAnsi="Times New Roman" w:cs="Times New Roman"/>
          <w:color w:val="333333"/>
          <w:spacing w:val="-6"/>
          <w:sz w:val="28"/>
          <w:szCs w:val="28"/>
          <w:lang w:eastAsia="ru-RU"/>
        </w:rPr>
        <w:t>Старайтесь не поддаваться панике, что бы ни произошло.</w:t>
      </w:r>
    </w:p>
    <w:p w:rsidR="005778CF" w:rsidRPr="005778CF" w:rsidRDefault="005778CF" w:rsidP="005778CF">
      <w:pPr>
        <w:spacing w:after="0" w:line="120" w:lineRule="auto"/>
        <w:jc w:val="both"/>
        <w:textAlignment w:val="baseline"/>
        <w:rPr>
          <w:rFonts w:ascii="Times New Roman" w:eastAsia="Times New Roman" w:hAnsi="Times New Roman" w:cs="Times New Roman"/>
          <w:color w:val="333333"/>
          <w:sz w:val="28"/>
          <w:szCs w:val="28"/>
          <w:lang w:eastAsia="ru-RU"/>
        </w:rPr>
      </w:pPr>
    </w:p>
    <w:p w:rsidR="005778CF" w:rsidRDefault="005778CF" w:rsidP="005778CF">
      <w:pPr>
        <w:spacing w:after="0" w:line="240" w:lineRule="auto"/>
        <w:jc w:val="center"/>
        <w:textAlignment w:val="baseline"/>
        <w:rPr>
          <w:rFonts w:ascii="Times New Roman" w:eastAsia="Times New Roman" w:hAnsi="Times New Roman" w:cs="Times New Roman"/>
          <w:b/>
          <w:bCs/>
          <w:color w:val="333333"/>
          <w:sz w:val="24"/>
          <w:szCs w:val="24"/>
          <w:bdr w:val="none" w:sz="0" w:space="0" w:color="auto" w:frame="1"/>
          <w:lang w:eastAsia="ru-RU"/>
        </w:rPr>
      </w:pPr>
      <w:r w:rsidRPr="005778CF">
        <w:rPr>
          <w:rFonts w:ascii="Times New Roman" w:eastAsia="Times New Roman" w:hAnsi="Times New Roman" w:cs="Times New Roman"/>
          <w:b/>
          <w:bCs/>
          <w:color w:val="333333"/>
          <w:sz w:val="24"/>
          <w:szCs w:val="24"/>
          <w:bdr w:val="none" w:sz="0" w:space="0" w:color="auto" w:frame="1"/>
          <w:lang w:eastAsia="ru-RU"/>
        </w:rPr>
        <w:t>ОБНАРУЖЕНИЕ ПОДОЗРИТЕЛЬНОГО ПРЕДМЕТА, КОТОРЫЙ МОЖЕТ ОКАЗАТЬСЯ ВЗРЫВНЫМ УСТРОЙСТВОМ</w:t>
      </w:r>
    </w:p>
    <w:p w:rsidR="005778CF" w:rsidRPr="005778CF" w:rsidRDefault="005778CF" w:rsidP="005778CF">
      <w:pPr>
        <w:spacing w:after="0" w:line="120" w:lineRule="auto"/>
        <w:jc w:val="center"/>
        <w:textAlignment w:val="baseline"/>
        <w:rPr>
          <w:rFonts w:ascii="Times New Roman" w:eastAsia="Times New Roman" w:hAnsi="Times New Roman" w:cs="Times New Roman"/>
          <w:color w:val="333333"/>
          <w:sz w:val="24"/>
          <w:szCs w:val="24"/>
          <w:lang w:eastAsia="ru-RU"/>
        </w:rPr>
      </w:pPr>
    </w:p>
    <w:p w:rsidR="005778CF" w:rsidRPr="005778CF" w:rsidRDefault="005778CF" w:rsidP="005778CF">
      <w:pPr>
        <w:tabs>
          <w:tab w:val="left" w:pos="567"/>
        </w:tabs>
        <w:spacing w:after="0" w:line="240" w:lineRule="auto"/>
        <w:jc w:val="both"/>
        <w:textAlignment w:val="baseline"/>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w:t>
      </w:r>
      <w:r w:rsidRPr="005778CF">
        <w:rPr>
          <w:rFonts w:ascii="Times New Roman" w:eastAsia="Times New Roman" w:hAnsi="Times New Roman" w:cs="Times New Roman"/>
          <w:color w:val="333333"/>
          <w:sz w:val="28"/>
          <w:szCs w:val="28"/>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5778CF" w:rsidRPr="005778CF" w:rsidRDefault="005778CF" w:rsidP="005778CF">
      <w:pPr>
        <w:tabs>
          <w:tab w:val="left" w:pos="567"/>
        </w:tabs>
        <w:spacing w:after="0" w:line="240" w:lineRule="auto"/>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       Если обнаруженный предмет не должен, по вашему мнению, находиться в этом месте, не оставляйте этот факт без внимания.</w:t>
      </w:r>
    </w:p>
    <w:p w:rsidR="005778CF" w:rsidRPr="005778CF" w:rsidRDefault="005778CF" w:rsidP="005778CF">
      <w:pPr>
        <w:spacing w:after="0" w:line="240" w:lineRule="auto"/>
        <w:jc w:val="both"/>
        <w:textAlignment w:val="baseline"/>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5778CF">
        <w:rPr>
          <w:rFonts w:ascii="Times New Roman" w:eastAsia="Times New Roman" w:hAnsi="Times New Roman" w:cs="Times New Roman"/>
          <w:color w:val="333333"/>
          <w:sz w:val="28"/>
          <w:szCs w:val="28"/>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5778CF" w:rsidRDefault="005778CF" w:rsidP="005778CF">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rsidR="005778CF" w:rsidRDefault="005778CF" w:rsidP="005778CF">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lastRenderedPageBreak/>
        <w:t>Если вы обнаружили неизвестный предмет в учреждении, немедленно сообщите о находке администрации или охране.</w:t>
      </w:r>
    </w:p>
    <w:p w:rsidR="005778CF" w:rsidRDefault="005778CF" w:rsidP="005778CF">
      <w:pPr>
        <w:spacing w:after="0" w:line="240" w:lineRule="auto"/>
        <w:ind w:firstLine="567"/>
        <w:jc w:val="both"/>
        <w:textAlignment w:val="baseline"/>
        <w:rPr>
          <w:rFonts w:ascii="Times New Roman" w:eastAsia="Times New Roman" w:hAnsi="Times New Roman" w:cs="Times New Roman"/>
          <w:b/>
          <w:bCs/>
          <w:color w:val="333333"/>
          <w:sz w:val="28"/>
          <w:szCs w:val="28"/>
          <w:bdr w:val="none" w:sz="0" w:space="0" w:color="auto" w:frame="1"/>
          <w:lang w:eastAsia="ru-RU"/>
        </w:rPr>
      </w:pPr>
      <w:r w:rsidRPr="005778CF">
        <w:rPr>
          <w:rFonts w:ascii="Times New Roman" w:eastAsia="Times New Roman" w:hAnsi="Times New Roman" w:cs="Times New Roman"/>
          <w:b/>
          <w:bCs/>
          <w:color w:val="333333"/>
          <w:sz w:val="28"/>
          <w:szCs w:val="28"/>
          <w:bdr w:val="none" w:sz="0" w:space="0" w:color="auto" w:frame="1"/>
          <w:lang w:eastAsia="ru-RU"/>
        </w:rPr>
        <w:t>Во всех перечисленных случаях:</w:t>
      </w:r>
    </w:p>
    <w:p w:rsidR="005778CF" w:rsidRPr="005778CF" w:rsidRDefault="005778CF" w:rsidP="005778CF">
      <w:pPr>
        <w:spacing w:after="0" w:line="240" w:lineRule="auto"/>
        <w:ind w:firstLine="567"/>
        <w:jc w:val="both"/>
        <w:textAlignment w:val="baseline"/>
        <w:rPr>
          <w:rFonts w:ascii="Times New Roman" w:eastAsia="Times New Roman" w:hAnsi="Times New Roman" w:cs="Times New Roman"/>
          <w:color w:val="333333"/>
          <w:spacing w:val="-8"/>
          <w:sz w:val="28"/>
          <w:szCs w:val="28"/>
          <w:lang w:eastAsia="ru-RU"/>
        </w:rPr>
      </w:pPr>
      <w:r w:rsidRPr="005778CF">
        <w:rPr>
          <w:rFonts w:ascii="Times New Roman" w:eastAsia="Times New Roman" w:hAnsi="Times New Roman" w:cs="Times New Roman"/>
          <w:color w:val="333333"/>
          <w:spacing w:val="-8"/>
          <w:sz w:val="28"/>
          <w:szCs w:val="28"/>
          <w:lang w:eastAsia="ru-RU"/>
        </w:rPr>
        <w:t>- не трогайте, не передвигайте, не вскрывайте обнаруженный предмет;</w:t>
      </w:r>
    </w:p>
    <w:p w:rsidR="005778CF" w:rsidRPr="005778CF" w:rsidRDefault="005778CF" w:rsidP="005778CF">
      <w:pPr>
        <w:spacing w:after="0" w:line="240" w:lineRule="auto"/>
        <w:ind w:firstLine="567"/>
        <w:jc w:val="both"/>
        <w:textAlignment w:val="baseline"/>
        <w:rPr>
          <w:rFonts w:ascii="Times New Roman" w:eastAsia="Times New Roman" w:hAnsi="Times New Roman" w:cs="Times New Roman"/>
          <w:color w:val="333333"/>
          <w:spacing w:val="-8"/>
          <w:sz w:val="28"/>
          <w:szCs w:val="28"/>
          <w:lang w:eastAsia="ru-RU"/>
        </w:rPr>
      </w:pPr>
      <w:r w:rsidRPr="005778CF">
        <w:rPr>
          <w:rFonts w:ascii="Times New Roman" w:eastAsia="Times New Roman" w:hAnsi="Times New Roman" w:cs="Times New Roman"/>
          <w:color w:val="333333"/>
          <w:spacing w:val="-8"/>
          <w:sz w:val="28"/>
          <w:szCs w:val="28"/>
          <w:lang w:eastAsia="ru-RU"/>
        </w:rPr>
        <w:t>- зафиксируйте время обнаружения предмета;</w:t>
      </w:r>
    </w:p>
    <w:p w:rsidR="005778CF" w:rsidRDefault="005778CF" w:rsidP="005778CF">
      <w:pPr>
        <w:spacing w:after="0" w:line="240" w:lineRule="auto"/>
        <w:ind w:firstLine="567"/>
        <w:jc w:val="both"/>
        <w:textAlignment w:val="baseline"/>
        <w:rPr>
          <w:rFonts w:ascii="Times New Roman" w:eastAsia="Times New Roman" w:hAnsi="Times New Roman" w:cs="Times New Roman"/>
          <w:color w:val="333333"/>
          <w:spacing w:val="-8"/>
          <w:sz w:val="28"/>
          <w:szCs w:val="28"/>
          <w:lang w:eastAsia="ru-RU"/>
        </w:rPr>
      </w:pPr>
      <w:r w:rsidRPr="005778CF">
        <w:rPr>
          <w:rFonts w:ascii="Times New Roman" w:eastAsia="Times New Roman" w:hAnsi="Times New Roman" w:cs="Times New Roman"/>
          <w:color w:val="333333"/>
          <w:spacing w:val="-8"/>
          <w:sz w:val="28"/>
          <w:szCs w:val="28"/>
          <w:lang w:eastAsia="ru-RU"/>
        </w:rPr>
        <w:t>- постарайтесь сделать все возможное, чтобы люди отошли как можно дальше от находки;</w:t>
      </w:r>
    </w:p>
    <w:p w:rsidR="005778CF" w:rsidRDefault="005778CF" w:rsidP="005778CF">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w:t>
      </w:r>
      <w:r w:rsidRPr="005778CF">
        <w:rPr>
          <w:rFonts w:ascii="Times New Roman" w:eastAsia="Times New Roman" w:hAnsi="Times New Roman" w:cs="Times New Roman"/>
          <w:color w:val="333333"/>
          <w:sz w:val="28"/>
          <w:szCs w:val="28"/>
          <w:lang w:eastAsia="ru-RU"/>
        </w:rPr>
        <w:t>обязательно дождитесь прибытия оперативно-следственной группы (помните, что вы являетесь очень важным очевидцем).</w:t>
      </w:r>
    </w:p>
    <w:p w:rsidR="005778CF" w:rsidRDefault="005778CF" w:rsidP="005778CF">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bCs/>
          <w:color w:val="333333"/>
          <w:sz w:val="28"/>
          <w:szCs w:val="28"/>
          <w:u w:val="single"/>
          <w:bdr w:val="none" w:sz="0" w:space="0" w:color="auto" w:frame="1"/>
          <w:lang w:eastAsia="ru-RU"/>
        </w:rPr>
        <w:t>Помните</w:t>
      </w:r>
      <w:r w:rsidRPr="005778CF">
        <w:rPr>
          <w:rFonts w:ascii="Times New Roman" w:eastAsia="Times New Roman" w:hAnsi="Times New Roman" w:cs="Times New Roman"/>
          <w:bCs/>
          <w:color w:val="333333"/>
          <w:sz w:val="28"/>
          <w:szCs w:val="28"/>
          <w:bdr w:val="none" w:sz="0" w:space="0" w:color="auto" w:frame="1"/>
          <w:lang w:eastAsia="ru-RU"/>
        </w:rPr>
        <w:t>:</w:t>
      </w:r>
      <w:r w:rsidRPr="005778CF">
        <w:rPr>
          <w:rFonts w:ascii="Times New Roman" w:eastAsia="Times New Roman" w:hAnsi="Times New Roman" w:cs="Times New Roman"/>
          <w:b/>
          <w:bCs/>
          <w:color w:val="333333"/>
          <w:sz w:val="28"/>
          <w:szCs w:val="28"/>
          <w:bdr w:val="none" w:sz="0" w:space="0" w:color="auto" w:frame="1"/>
          <w:lang w:eastAsia="ru-RU"/>
        </w:rPr>
        <w:t> </w:t>
      </w:r>
      <w:r w:rsidRPr="005778CF">
        <w:rPr>
          <w:rFonts w:ascii="Times New Roman" w:eastAsia="Times New Roman" w:hAnsi="Times New Roman" w:cs="Times New Roman"/>
          <w:color w:val="333333"/>
          <w:sz w:val="28"/>
          <w:szCs w:val="28"/>
          <w:lang w:eastAsia="ru-RU"/>
        </w:rPr>
        <w:t>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5778CF" w:rsidRDefault="005778CF" w:rsidP="005778CF">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bCs/>
          <w:color w:val="333333"/>
          <w:sz w:val="28"/>
          <w:szCs w:val="28"/>
          <w:u w:val="single"/>
          <w:bdr w:val="none" w:sz="0" w:space="0" w:color="auto" w:frame="1"/>
          <w:lang w:eastAsia="ru-RU"/>
        </w:rPr>
        <w:t>Родители!</w:t>
      </w:r>
      <w:r w:rsidRPr="005778CF">
        <w:rPr>
          <w:rFonts w:ascii="Times New Roman" w:eastAsia="Times New Roman" w:hAnsi="Times New Roman" w:cs="Times New Roman"/>
          <w:color w:val="333333"/>
          <w:sz w:val="28"/>
          <w:szCs w:val="28"/>
          <w:lang w:eastAsia="ru-RU"/>
        </w:rPr>
        <w:t>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5778CF" w:rsidRDefault="005778CF" w:rsidP="005778CF">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5778CF" w:rsidRPr="005778CF" w:rsidRDefault="005778CF" w:rsidP="005778CF">
      <w:pPr>
        <w:spacing w:after="0" w:line="120" w:lineRule="auto"/>
        <w:ind w:firstLine="567"/>
        <w:jc w:val="both"/>
        <w:textAlignment w:val="baseline"/>
        <w:rPr>
          <w:rFonts w:ascii="Times New Roman" w:eastAsia="Times New Roman" w:hAnsi="Times New Roman" w:cs="Times New Roman"/>
          <w:color w:val="333333"/>
          <w:sz w:val="28"/>
          <w:szCs w:val="28"/>
          <w:lang w:eastAsia="ru-RU"/>
        </w:rPr>
      </w:pPr>
    </w:p>
    <w:p w:rsidR="005778CF" w:rsidRDefault="005778CF" w:rsidP="005778CF">
      <w:pPr>
        <w:spacing w:after="0" w:line="240" w:lineRule="auto"/>
        <w:jc w:val="center"/>
        <w:textAlignment w:val="baseline"/>
        <w:rPr>
          <w:rFonts w:ascii="Times New Roman" w:eastAsia="Times New Roman" w:hAnsi="Times New Roman" w:cs="Times New Roman"/>
          <w:b/>
          <w:bCs/>
          <w:color w:val="333333"/>
          <w:sz w:val="24"/>
          <w:szCs w:val="24"/>
          <w:bdr w:val="none" w:sz="0" w:space="0" w:color="auto" w:frame="1"/>
          <w:lang w:eastAsia="ru-RU"/>
        </w:rPr>
      </w:pPr>
      <w:r w:rsidRPr="005778CF">
        <w:rPr>
          <w:rFonts w:ascii="Times New Roman" w:eastAsia="Times New Roman" w:hAnsi="Times New Roman" w:cs="Times New Roman"/>
          <w:b/>
          <w:bCs/>
          <w:color w:val="333333"/>
          <w:sz w:val="24"/>
          <w:szCs w:val="24"/>
          <w:bdr w:val="none" w:sz="0" w:space="0" w:color="auto" w:frame="1"/>
          <w:lang w:eastAsia="ru-RU"/>
        </w:rPr>
        <w:t>ПОЛУЧЕНИЕ ИНФОРМАЦИИ ОБ ЭВАКУАЦИИ</w:t>
      </w:r>
    </w:p>
    <w:p w:rsidR="005778CF" w:rsidRPr="005778CF" w:rsidRDefault="005778CF" w:rsidP="005778CF">
      <w:pPr>
        <w:spacing w:after="0" w:line="120" w:lineRule="auto"/>
        <w:jc w:val="center"/>
        <w:textAlignment w:val="baseline"/>
        <w:rPr>
          <w:rFonts w:ascii="Times New Roman" w:eastAsia="Times New Roman" w:hAnsi="Times New Roman" w:cs="Times New Roman"/>
          <w:color w:val="333333"/>
          <w:sz w:val="24"/>
          <w:szCs w:val="24"/>
          <w:lang w:eastAsia="ru-RU"/>
        </w:rPr>
      </w:pPr>
    </w:p>
    <w:p w:rsidR="005778CF" w:rsidRDefault="005778CF" w:rsidP="005778CF">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5778CF" w:rsidRDefault="005778CF" w:rsidP="005778CF">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5778CF" w:rsidRDefault="005778CF" w:rsidP="005778CF">
      <w:pPr>
        <w:spacing w:after="0" w:line="240" w:lineRule="auto"/>
        <w:ind w:firstLine="567"/>
        <w:jc w:val="both"/>
        <w:textAlignment w:val="baseline"/>
        <w:rPr>
          <w:rFonts w:ascii="Times New Roman" w:eastAsia="Times New Roman" w:hAnsi="Times New Roman" w:cs="Times New Roman"/>
          <w:b/>
          <w:bCs/>
          <w:color w:val="333333"/>
          <w:sz w:val="28"/>
          <w:szCs w:val="28"/>
          <w:bdr w:val="none" w:sz="0" w:space="0" w:color="auto" w:frame="1"/>
          <w:lang w:eastAsia="ru-RU"/>
        </w:rPr>
      </w:pPr>
      <w:r w:rsidRPr="005778CF">
        <w:rPr>
          <w:rFonts w:ascii="Times New Roman" w:eastAsia="Times New Roman" w:hAnsi="Times New Roman" w:cs="Times New Roman"/>
          <w:b/>
          <w:bCs/>
          <w:color w:val="333333"/>
          <w:sz w:val="28"/>
          <w:szCs w:val="28"/>
          <w:bdr w:val="none" w:sz="0" w:space="0" w:color="auto" w:frame="1"/>
          <w:lang w:eastAsia="ru-RU"/>
        </w:rPr>
        <w:t>Если вы находитесь в квартире, выполните следующие действия:</w:t>
      </w:r>
    </w:p>
    <w:p w:rsidR="005778CF" w:rsidRDefault="005778CF" w:rsidP="005778CF">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 - возьмите личные документы, деньги, ценности;</w:t>
      </w:r>
    </w:p>
    <w:p w:rsidR="005778CF" w:rsidRDefault="005778CF" w:rsidP="005778CF">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5778CF">
        <w:rPr>
          <w:rFonts w:ascii="Times New Roman" w:eastAsia="Times New Roman" w:hAnsi="Times New Roman" w:cs="Times New Roman"/>
          <w:color w:val="333333"/>
          <w:sz w:val="28"/>
          <w:szCs w:val="28"/>
          <w:lang w:eastAsia="ru-RU"/>
        </w:rPr>
        <w:t>- отключите электричество, воду и газ;</w:t>
      </w:r>
    </w:p>
    <w:p w:rsidR="005778CF" w:rsidRDefault="005778CF" w:rsidP="005778CF">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 - окажите помощь в эвакуации пожилых и тяжело больных людей;</w:t>
      </w:r>
    </w:p>
    <w:p w:rsidR="005778CF" w:rsidRDefault="005778CF" w:rsidP="005778CF">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5778CF">
        <w:rPr>
          <w:rFonts w:ascii="Times New Roman" w:eastAsia="Times New Roman" w:hAnsi="Times New Roman" w:cs="Times New Roman"/>
          <w:color w:val="333333"/>
          <w:sz w:val="28"/>
          <w:szCs w:val="28"/>
          <w:lang w:eastAsia="ru-RU"/>
        </w:rPr>
        <w:t>- обязательно закройте входную дверь на замок – это защитит квартиру от возможного проникновения мародеров.         </w:t>
      </w:r>
    </w:p>
    <w:p w:rsidR="005778CF" w:rsidRDefault="005778CF" w:rsidP="005778CF">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 </w:t>
      </w:r>
      <w:r w:rsidRPr="005778CF">
        <w:rPr>
          <w:rFonts w:ascii="Times New Roman" w:eastAsia="Times New Roman" w:hAnsi="Times New Roman" w:cs="Times New Roman"/>
          <w:color w:val="333333"/>
          <w:sz w:val="28"/>
          <w:szCs w:val="28"/>
          <w:lang w:eastAsia="ru-RU"/>
        </w:rPr>
        <w:t>Не допускайте паники, истерики и спешки. Помещение покидайте организованно.          </w:t>
      </w:r>
    </w:p>
    <w:p w:rsidR="005778CF" w:rsidRDefault="005778CF" w:rsidP="005778CF">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5778CF">
        <w:rPr>
          <w:rFonts w:ascii="Times New Roman" w:eastAsia="Times New Roman" w:hAnsi="Times New Roman" w:cs="Times New Roman"/>
          <w:color w:val="333333"/>
          <w:sz w:val="28"/>
          <w:szCs w:val="28"/>
          <w:lang w:eastAsia="ru-RU"/>
        </w:rPr>
        <w:t>- Возвращайтесь в покинутое помещение только после разрешения ответственных лиц.</w:t>
      </w:r>
    </w:p>
    <w:p w:rsidR="005778CF" w:rsidRDefault="005778CF" w:rsidP="005778CF">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 - Помните, что от согласованности и четкости ваших действий будет зависеть жизнь и здоровье многих людей.</w:t>
      </w:r>
    </w:p>
    <w:p w:rsidR="005778CF" w:rsidRDefault="005778CF" w:rsidP="005778CF">
      <w:pPr>
        <w:spacing w:after="0" w:line="120" w:lineRule="auto"/>
        <w:ind w:firstLine="567"/>
        <w:jc w:val="both"/>
        <w:textAlignment w:val="baseline"/>
        <w:rPr>
          <w:rFonts w:ascii="Times New Roman" w:eastAsia="Times New Roman" w:hAnsi="Times New Roman" w:cs="Times New Roman"/>
          <w:color w:val="333333"/>
          <w:sz w:val="28"/>
          <w:szCs w:val="28"/>
          <w:lang w:eastAsia="ru-RU"/>
        </w:rPr>
      </w:pPr>
    </w:p>
    <w:p w:rsidR="005778CF" w:rsidRPr="005778CF" w:rsidRDefault="005778CF" w:rsidP="005778CF">
      <w:pPr>
        <w:spacing w:after="0" w:line="240" w:lineRule="auto"/>
        <w:jc w:val="center"/>
        <w:textAlignment w:val="baseline"/>
        <w:rPr>
          <w:rFonts w:ascii="Times New Roman" w:eastAsia="Times New Roman" w:hAnsi="Times New Roman" w:cs="Times New Roman"/>
          <w:b/>
          <w:bCs/>
          <w:color w:val="333333"/>
          <w:sz w:val="24"/>
          <w:szCs w:val="24"/>
          <w:bdr w:val="none" w:sz="0" w:space="0" w:color="auto" w:frame="1"/>
          <w:lang w:eastAsia="ru-RU"/>
        </w:rPr>
      </w:pPr>
      <w:r w:rsidRPr="005778CF">
        <w:rPr>
          <w:rFonts w:ascii="Times New Roman" w:eastAsia="Times New Roman" w:hAnsi="Times New Roman" w:cs="Times New Roman"/>
          <w:b/>
          <w:bCs/>
          <w:color w:val="333333"/>
          <w:sz w:val="24"/>
          <w:szCs w:val="24"/>
          <w:bdr w:val="none" w:sz="0" w:space="0" w:color="auto" w:frame="1"/>
          <w:lang w:eastAsia="ru-RU"/>
        </w:rPr>
        <w:t>ПОВЕДЕНИЕ В ТОЛПЕ</w:t>
      </w:r>
    </w:p>
    <w:p w:rsidR="005778CF" w:rsidRPr="005778CF" w:rsidRDefault="005778CF" w:rsidP="005778CF">
      <w:pPr>
        <w:spacing w:after="0" w:line="120" w:lineRule="auto"/>
        <w:jc w:val="center"/>
        <w:textAlignment w:val="baseline"/>
        <w:rPr>
          <w:rFonts w:ascii="Times New Roman" w:eastAsia="Times New Roman" w:hAnsi="Times New Roman" w:cs="Times New Roman"/>
          <w:color w:val="333333"/>
          <w:sz w:val="28"/>
          <w:szCs w:val="28"/>
          <w:lang w:eastAsia="ru-RU"/>
        </w:rPr>
      </w:pPr>
    </w:p>
    <w:p w:rsidR="005778CF" w:rsidRPr="005778CF" w:rsidRDefault="00D821E1" w:rsidP="00D821E1">
      <w:pPr>
        <w:tabs>
          <w:tab w:val="left" w:pos="567"/>
        </w:tabs>
        <w:spacing w:after="0" w:line="240" w:lineRule="auto"/>
        <w:jc w:val="both"/>
        <w:textAlignment w:val="baseline"/>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778CF" w:rsidRPr="005778CF">
        <w:rPr>
          <w:rFonts w:ascii="Times New Roman" w:eastAsia="Times New Roman" w:hAnsi="Times New Roman" w:cs="Times New Roman"/>
          <w:color w:val="333333"/>
          <w:sz w:val="28"/>
          <w:szCs w:val="28"/>
          <w:lang w:eastAsia="ru-RU"/>
        </w:rPr>
        <w:t>Избегайте больших скоплений людей.</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Не присоединяйтесь к толпе, как бы ни хотелось посмотреть на происходящие события.          </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lastRenderedPageBreak/>
        <w:t>Если оказались в толпе, позвольте ей нести вас, но попытайтесь выбраться из неё.          </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Глубоко вдохните и разведите согнутые в локтях руки чуть в стороны, чтобы грудная клетка не была сдавлена.</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Стремитесь оказаться подальше от высоких и крупных людей, людей с громоздкими предметами и большими сумками.</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Любыми способами старайтесь удержаться на ногах.          </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Не держите руки в карманах.</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Двигаясь, поднимайте ноги как можно выше, ставьте ногу на полную стопу, не семените, не поднимайтесь на цыпочки.</w:t>
      </w:r>
    </w:p>
    <w:p w:rsidR="005778CF" w:rsidRPr="005778CF" w:rsidRDefault="00D821E1"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778CF" w:rsidRPr="005778CF">
        <w:rPr>
          <w:rFonts w:ascii="Times New Roman" w:eastAsia="Times New Roman" w:hAnsi="Times New Roman" w:cs="Times New Roman"/>
          <w:color w:val="333333"/>
          <w:sz w:val="28"/>
          <w:szCs w:val="28"/>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D821E1" w:rsidRDefault="005778CF" w:rsidP="005778CF">
      <w:pPr>
        <w:spacing w:after="0" w:line="240" w:lineRule="auto"/>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         Если что-то уронили, ни в коем случае не наклоняйтесь, чтобы поднять.</w:t>
      </w:r>
    </w:p>
    <w:p w:rsidR="005778CF" w:rsidRPr="005778CF" w:rsidRDefault="005778CF" w:rsidP="005778CF">
      <w:pPr>
        <w:spacing w:after="0" w:line="240" w:lineRule="auto"/>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       </w:t>
      </w:r>
      <w:r w:rsidR="00D821E1">
        <w:rPr>
          <w:rFonts w:ascii="Times New Roman" w:eastAsia="Times New Roman" w:hAnsi="Times New Roman" w:cs="Times New Roman"/>
          <w:color w:val="333333"/>
          <w:sz w:val="28"/>
          <w:szCs w:val="28"/>
          <w:lang w:eastAsia="ru-RU"/>
        </w:rPr>
        <w:t xml:space="preserve"> </w:t>
      </w:r>
      <w:r w:rsidRPr="005778CF">
        <w:rPr>
          <w:rFonts w:ascii="Times New Roman" w:eastAsia="Times New Roman" w:hAnsi="Times New Roman" w:cs="Times New Roman"/>
          <w:color w:val="333333"/>
          <w:sz w:val="28"/>
          <w:szCs w:val="28"/>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 Если встать не удается, свернитесь клубком, защитите голову предплечьями, а ладонями прикройте затылок.          </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          </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Легче всего укрыться от толпы в углах зала или вблизи стен, но сложнее оттуда добираться до выхода.     </w:t>
      </w:r>
    </w:p>
    <w:p w:rsidR="005778CF" w:rsidRPr="005778CF"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При возникновении паники старайтесь сохранить спокойствие и способность трезво оценивать ситуацию.</w:t>
      </w:r>
    </w:p>
    <w:p w:rsidR="00D821E1" w:rsidRDefault="00D821E1" w:rsidP="005778CF">
      <w:pPr>
        <w:spacing w:after="0" w:line="240" w:lineRule="auto"/>
        <w:jc w:val="both"/>
        <w:textAlignment w:val="baseline"/>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778CF" w:rsidRPr="005778CF">
        <w:rPr>
          <w:rFonts w:ascii="Times New Roman" w:eastAsia="Times New Roman" w:hAnsi="Times New Roman" w:cs="Times New Roman"/>
          <w:color w:val="333333"/>
          <w:sz w:val="28"/>
          <w:szCs w:val="28"/>
          <w:lang w:eastAsia="ru-RU"/>
        </w:rPr>
        <w:t>Не присоединяйтесь к митингующим "ради интереса". Сначала узнайте, санкционирован ли митинг, за что агитируют выступающие люди.     </w:t>
      </w:r>
      <w:r>
        <w:rPr>
          <w:rFonts w:ascii="Times New Roman" w:eastAsia="Times New Roman" w:hAnsi="Times New Roman" w:cs="Times New Roman"/>
          <w:color w:val="333333"/>
          <w:sz w:val="28"/>
          <w:szCs w:val="28"/>
          <w:lang w:eastAsia="ru-RU"/>
        </w:rPr>
        <w:t xml:space="preserve">   </w:t>
      </w:r>
    </w:p>
    <w:p w:rsidR="005778CF" w:rsidRPr="005778CF"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Не вступайте в незарегистрированные организации. Участие в мероприятиях таких организаций может повлечь уголовное наказание.</w:t>
      </w:r>
    </w:p>
    <w:p w:rsidR="005778CF" w:rsidRPr="005778CF" w:rsidRDefault="00D821E1" w:rsidP="005778CF">
      <w:pPr>
        <w:spacing w:after="0" w:line="240" w:lineRule="auto"/>
        <w:jc w:val="both"/>
        <w:textAlignment w:val="baseline"/>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w:t>
      </w:r>
      <w:r w:rsidR="005778CF" w:rsidRPr="005778CF">
        <w:rPr>
          <w:rFonts w:ascii="Times New Roman" w:eastAsia="Times New Roman" w:hAnsi="Times New Roman" w:cs="Times New Roman"/>
          <w:color w:val="333333"/>
          <w:sz w:val="28"/>
          <w:szCs w:val="28"/>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5778CF" w:rsidRPr="00D821E1" w:rsidRDefault="005778CF" w:rsidP="00D821E1">
      <w:pPr>
        <w:spacing w:after="0" w:line="240" w:lineRule="auto"/>
        <w:jc w:val="center"/>
        <w:textAlignment w:val="baseline"/>
        <w:rPr>
          <w:rFonts w:ascii="Times New Roman" w:eastAsia="Times New Roman" w:hAnsi="Times New Roman" w:cs="Times New Roman"/>
          <w:b/>
          <w:bCs/>
          <w:color w:val="333333"/>
          <w:sz w:val="24"/>
          <w:szCs w:val="24"/>
          <w:bdr w:val="none" w:sz="0" w:space="0" w:color="auto" w:frame="1"/>
          <w:lang w:eastAsia="ru-RU"/>
        </w:rPr>
      </w:pPr>
      <w:r w:rsidRPr="005778CF">
        <w:rPr>
          <w:rFonts w:ascii="Times New Roman" w:eastAsia="Times New Roman" w:hAnsi="Times New Roman" w:cs="Times New Roman"/>
          <w:b/>
          <w:bCs/>
          <w:color w:val="333333"/>
          <w:sz w:val="24"/>
          <w:szCs w:val="24"/>
          <w:bdr w:val="none" w:sz="0" w:space="0" w:color="auto" w:frame="1"/>
          <w:lang w:eastAsia="ru-RU"/>
        </w:rPr>
        <w:t>ЗАХВАТ В ЗАЛОЖНИКИ</w:t>
      </w:r>
    </w:p>
    <w:p w:rsidR="00D821E1" w:rsidRPr="005778CF" w:rsidRDefault="00D821E1" w:rsidP="00D821E1">
      <w:pPr>
        <w:spacing w:after="0" w:line="240" w:lineRule="auto"/>
        <w:jc w:val="center"/>
        <w:textAlignment w:val="baseline"/>
        <w:rPr>
          <w:rFonts w:ascii="Times New Roman" w:eastAsia="Times New Roman" w:hAnsi="Times New Roman" w:cs="Times New Roman"/>
          <w:color w:val="333333"/>
          <w:sz w:val="28"/>
          <w:szCs w:val="28"/>
          <w:lang w:eastAsia="ru-RU"/>
        </w:rPr>
      </w:pP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r w:rsidR="00D821E1">
        <w:rPr>
          <w:rFonts w:ascii="Times New Roman" w:eastAsia="Times New Roman" w:hAnsi="Times New Roman" w:cs="Times New Roman"/>
          <w:color w:val="333333"/>
          <w:sz w:val="28"/>
          <w:szCs w:val="28"/>
          <w:lang w:eastAsia="ru-RU"/>
        </w:rPr>
        <w:t xml:space="preserve">        </w:t>
      </w:r>
    </w:p>
    <w:p w:rsidR="005778CF" w:rsidRPr="005778CF"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Во всех случаях ваша жизнь становится предметом торга для террористов.</w:t>
      </w:r>
    </w:p>
    <w:p w:rsidR="005778CF" w:rsidRPr="005778CF" w:rsidRDefault="00D821E1" w:rsidP="005778CF">
      <w:pPr>
        <w:spacing w:after="0" w:line="240" w:lineRule="auto"/>
        <w:jc w:val="both"/>
        <w:textAlignment w:val="baseline"/>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778CF" w:rsidRPr="005778CF">
        <w:rPr>
          <w:rFonts w:ascii="Times New Roman" w:eastAsia="Times New Roman" w:hAnsi="Times New Roman" w:cs="Times New Roman"/>
          <w:color w:val="333333"/>
          <w:sz w:val="28"/>
          <w:szCs w:val="28"/>
          <w:lang w:eastAsia="ru-RU"/>
        </w:rPr>
        <w:t>Захват может произойти в транспорте, в учреждении, на улице, в квартире.</w:t>
      </w:r>
    </w:p>
    <w:p w:rsidR="00D821E1" w:rsidRDefault="005778CF" w:rsidP="005778CF">
      <w:pPr>
        <w:spacing w:after="0" w:line="240" w:lineRule="auto"/>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b/>
          <w:bCs/>
          <w:color w:val="333333"/>
          <w:sz w:val="28"/>
          <w:szCs w:val="28"/>
          <w:bdr w:val="none" w:sz="0" w:space="0" w:color="auto" w:frame="1"/>
          <w:lang w:eastAsia="ru-RU"/>
        </w:rPr>
        <w:t>Если вы оказались в заложниках, рекомендуем придерживаться следующих правил поведения: </w:t>
      </w:r>
      <w:r w:rsidRPr="005778CF">
        <w:rPr>
          <w:rFonts w:ascii="Times New Roman" w:eastAsia="Times New Roman" w:hAnsi="Times New Roman" w:cs="Times New Roman"/>
          <w:color w:val="333333"/>
          <w:sz w:val="28"/>
          <w:szCs w:val="28"/>
          <w:lang w:eastAsia="ru-RU"/>
        </w:rPr>
        <w:t>          </w:t>
      </w:r>
    </w:p>
    <w:p w:rsidR="00D821E1" w:rsidRDefault="00D821E1"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w:t>
      </w:r>
      <w:r w:rsidR="005778CF" w:rsidRPr="005778CF">
        <w:rPr>
          <w:rFonts w:ascii="Times New Roman" w:eastAsia="Times New Roman" w:hAnsi="Times New Roman" w:cs="Times New Roman"/>
          <w:color w:val="333333"/>
          <w:sz w:val="28"/>
          <w:szCs w:val="28"/>
          <w:lang w:eastAsia="ru-RU"/>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          </w:t>
      </w:r>
    </w:p>
    <w:p w:rsidR="00D821E1" w:rsidRDefault="00D821E1"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w:t>
      </w:r>
      <w:r w:rsidR="005778CF" w:rsidRPr="005778CF">
        <w:rPr>
          <w:rFonts w:ascii="Times New Roman" w:eastAsia="Times New Roman" w:hAnsi="Times New Roman" w:cs="Times New Roman"/>
          <w:color w:val="333333"/>
          <w:sz w:val="28"/>
          <w:szCs w:val="28"/>
          <w:lang w:eastAsia="ru-RU"/>
        </w:rPr>
        <w:t>будьте готовы к применению террористами повязок на глаза, кляпов, наручников или веревок;</w:t>
      </w:r>
    </w:p>
    <w:p w:rsidR="00D821E1" w:rsidRDefault="00D821E1"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w:t>
      </w:r>
      <w:r w:rsidR="005778CF" w:rsidRPr="005778CF">
        <w:rPr>
          <w:rFonts w:ascii="Times New Roman" w:eastAsia="Times New Roman" w:hAnsi="Times New Roman" w:cs="Times New Roman"/>
          <w:color w:val="333333"/>
          <w:sz w:val="28"/>
          <w:szCs w:val="28"/>
          <w:lang w:eastAsia="ru-RU"/>
        </w:rPr>
        <w:t>переносите лишения, оскорбления и унижения, не смотрите преступникам в глаза (для нервного человека это сигнал к агрессии), не ведите себя вызывающе;          </w:t>
      </w:r>
    </w:p>
    <w:p w:rsidR="00D821E1" w:rsidRDefault="00D821E1"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w:t>
      </w:r>
      <w:r w:rsidR="005778CF" w:rsidRPr="005778CF">
        <w:rPr>
          <w:rFonts w:ascii="Times New Roman" w:eastAsia="Times New Roman" w:hAnsi="Times New Roman" w:cs="Times New Roman"/>
          <w:color w:val="333333"/>
          <w:sz w:val="28"/>
          <w:szCs w:val="28"/>
          <w:lang w:eastAsia="ru-RU"/>
        </w:rPr>
        <w:t>не пытайтесь оказывать сопротивление, не проявляйте ненужного героизма, пытаясь разоружить бандита или прорваться к выходу или окну;          </w:t>
      </w:r>
    </w:p>
    <w:p w:rsidR="00D821E1" w:rsidRDefault="00D821E1"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w:t>
      </w:r>
      <w:r w:rsidR="005778CF" w:rsidRPr="005778CF">
        <w:rPr>
          <w:rFonts w:ascii="Times New Roman" w:eastAsia="Times New Roman" w:hAnsi="Times New Roman" w:cs="Times New Roman"/>
          <w:color w:val="333333"/>
          <w:sz w:val="28"/>
          <w:szCs w:val="28"/>
          <w:lang w:eastAsia="ru-RU"/>
        </w:rPr>
        <w:t>если вас заставляют выйти из помещения, говоря, что вы взяты в заложники, не сопротивляйтесь;     </w:t>
      </w:r>
    </w:p>
    <w:p w:rsidR="00D821E1" w:rsidRDefault="00D821E1" w:rsidP="00D821E1">
      <w:pPr>
        <w:spacing w:after="0" w:line="240" w:lineRule="auto"/>
        <w:ind w:firstLine="567"/>
        <w:jc w:val="both"/>
        <w:textAlignment w:val="baseline"/>
        <w:rPr>
          <w:rFonts w:ascii="Times New Roman" w:eastAsia="Times New Roman" w:hAnsi="Times New Roman" w:cs="Times New Roman"/>
          <w:color w:val="333333"/>
          <w:spacing w:val="-4"/>
          <w:sz w:val="28"/>
          <w:szCs w:val="28"/>
          <w:lang w:eastAsia="ru-RU"/>
        </w:rPr>
      </w:pPr>
      <w:r>
        <w:rPr>
          <w:rFonts w:ascii="Times New Roman" w:eastAsia="Times New Roman" w:hAnsi="Times New Roman" w:cs="Times New Roman"/>
          <w:color w:val="333333"/>
          <w:spacing w:val="-4"/>
          <w:sz w:val="28"/>
          <w:szCs w:val="28"/>
          <w:lang w:eastAsia="ru-RU"/>
        </w:rPr>
        <w:t>-</w:t>
      </w:r>
      <w:r w:rsidR="005778CF" w:rsidRPr="005778CF">
        <w:rPr>
          <w:rFonts w:ascii="Times New Roman" w:eastAsia="Times New Roman" w:hAnsi="Times New Roman" w:cs="Times New Roman"/>
          <w:color w:val="333333"/>
          <w:spacing w:val="-4"/>
          <w:sz w:val="28"/>
          <w:szCs w:val="28"/>
          <w:lang w:eastAsia="ru-RU"/>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5778CF" w:rsidRPr="005778CF" w:rsidRDefault="00D821E1" w:rsidP="00D821E1">
      <w:pPr>
        <w:spacing w:after="0" w:line="240" w:lineRule="auto"/>
        <w:ind w:firstLine="567"/>
        <w:jc w:val="both"/>
        <w:textAlignment w:val="baseline"/>
        <w:rPr>
          <w:rFonts w:ascii="Times New Roman" w:eastAsia="Times New Roman" w:hAnsi="Times New Roman" w:cs="Times New Roman"/>
          <w:color w:val="333333"/>
          <w:spacing w:val="-4"/>
          <w:sz w:val="28"/>
          <w:szCs w:val="28"/>
          <w:lang w:eastAsia="ru-RU"/>
        </w:rPr>
      </w:pPr>
      <w:r>
        <w:rPr>
          <w:rFonts w:ascii="Times New Roman" w:eastAsia="Times New Roman" w:hAnsi="Times New Roman" w:cs="Times New Roman"/>
          <w:color w:val="333333"/>
          <w:sz w:val="28"/>
          <w:szCs w:val="28"/>
          <w:lang w:eastAsia="ru-RU"/>
        </w:rPr>
        <w:t> -</w:t>
      </w:r>
      <w:r w:rsidR="005778CF" w:rsidRPr="005778CF">
        <w:rPr>
          <w:rFonts w:ascii="Times New Roman" w:eastAsia="Times New Roman" w:hAnsi="Times New Roman" w:cs="Times New Roman"/>
          <w:color w:val="333333"/>
          <w:sz w:val="28"/>
          <w:szCs w:val="28"/>
          <w:lang w:eastAsia="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5778CF" w:rsidRPr="005778CF" w:rsidRDefault="00D821E1" w:rsidP="005778CF">
      <w:pPr>
        <w:spacing w:after="0" w:line="240" w:lineRule="auto"/>
        <w:jc w:val="both"/>
        <w:textAlignment w:val="baseline"/>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w:t>
      </w:r>
      <w:r w:rsidR="005778CF" w:rsidRPr="005778CF">
        <w:rPr>
          <w:rFonts w:ascii="Times New Roman" w:eastAsia="Times New Roman" w:hAnsi="Times New Roman" w:cs="Times New Roman"/>
          <w:color w:val="333333"/>
          <w:sz w:val="28"/>
          <w:szCs w:val="28"/>
          <w:lang w:eastAsia="ru-RU"/>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5778CF" w:rsidRPr="005778CF" w:rsidRDefault="005778CF" w:rsidP="005778CF">
      <w:pPr>
        <w:spacing w:after="0" w:line="240" w:lineRule="auto"/>
        <w:jc w:val="both"/>
        <w:textAlignment w:val="baseline"/>
        <w:rPr>
          <w:rFonts w:ascii="Times New Roman" w:eastAsia="Times New Roman" w:hAnsi="Times New Roman" w:cs="Times New Roman"/>
          <w:color w:val="333333"/>
          <w:sz w:val="28"/>
          <w:szCs w:val="28"/>
          <w:lang w:eastAsia="ru-RU"/>
        </w:rPr>
      </w:pPr>
    </w:p>
    <w:p w:rsidR="005778CF" w:rsidRPr="005778CF" w:rsidRDefault="005778CF" w:rsidP="005778CF">
      <w:pPr>
        <w:spacing w:after="0" w:line="240" w:lineRule="auto"/>
        <w:jc w:val="both"/>
        <w:textAlignment w:val="baseline"/>
        <w:rPr>
          <w:rFonts w:ascii="Times New Roman" w:eastAsia="Times New Roman" w:hAnsi="Times New Roman" w:cs="Times New Roman"/>
          <w:b/>
          <w:bCs/>
          <w:color w:val="333333"/>
          <w:sz w:val="28"/>
          <w:szCs w:val="28"/>
          <w:u w:val="single"/>
          <w:bdr w:val="none" w:sz="0" w:space="0" w:color="auto" w:frame="1"/>
          <w:lang w:eastAsia="ru-RU"/>
        </w:rPr>
      </w:pPr>
      <w:r w:rsidRPr="005778CF">
        <w:rPr>
          <w:rFonts w:ascii="Times New Roman" w:eastAsia="Times New Roman" w:hAnsi="Times New Roman" w:cs="Times New Roman"/>
          <w:b/>
          <w:bCs/>
          <w:color w:val="333333"/>
          <w:sz w:val="28"/>
          <w:szCs w:val="28"/>
          <w:u w:val="single"/>
          <w:bdr w:val="none" w:sz="0" w:space="0" w:color="auto" w:frame="1"/>
          <w:lang w:eastAsia="ru-RU"/>
        </w:rPr>
        <w:t>ПОМНИТЕ: ВАША ЦЕЛЬ - ОСТАТЬСЯ В ЖИВЫХ</w:t>
      </w:r>
    </w:p>
    <w:p w:rsidR="005778CF" w:rsidRPr="005778CF" w:rsidRDefault="005778CF" w:rsidP="005778CF">
      <w:pPr>
        <w:spacing w:after="0" w:line="240" w:lineRule="auto"/>
        <w:jc w:val="both"/>
        <w:textAlignment w:val="baseline"/>
        <w:rPr>
          <w:rFonts w:ascii="Times New Roman" w:eastAsia="Times New Roman" w:hAnsi="Times New Roman" w:cs="Times New Roman"/>
          <w:color w:val="333333"/>
          <w:sz w:val="28"/>
          <w:szCs w:val="28"/>
          <w:lang w:eastAsia="ru-RU"/>
        </w:rPr>
      </w:pP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Помните, что, получив сообщение о вашем захвате, спецслужбы уже начали действовать и предпримут все необходимое для вашего освобождения.          </w:t>
      </w:r>
    </w:p>
    <w:p w:rsidR="00D821E1" w:rsidRDefault="005778CF" w:rsidP="00D821E1">
      <w:pPr>
        <w:spacing w:after="0" w:line="240" w:lineRule="auto"/>
        <w:ind w:firstLine="567"/>
        <w:jc w:val="both"/>
        <w:textAlignment w:val="baseline"/>
        <w:rPr>
          <w:rFonts w:ascii="Times New Roman" w:eastAsia="Times New Roman" w:hAnsi="Times New Roman" w:cs="Times New Roman"/>
          <w:b/>
          <w:bCs/>
          <w:color w:val="333333"/>
          <w:sz w:val="28"/>
          <w:szCs w:val="28"/>
          <w:bdr w:val="none" w:sz="0" w:space="0" w:color="auto" w:frame="1"/>
          <w:lang w:eastAsia="ru-RU"/>
        </w:rPr>
      </w:pPr>
      <w:r w:rsidRPr="005778CF">
        <w:rPr>
          <w:rFonts w:ascii="Times New Roman" w:eastAsia="Times New Roman" w:hAnsi="Times New Roman" w:cs="Times New Roman"/>
          <w:b/>
          <w:bCs/>
          <w:color w:val="333333"/>
          <w:sz w:val="28"/>
          <w:szCs w:val="28"/>
          <w:bdr w:val="none" w:sz="0" w:space="0" w:color="auto" w:frame="1"/>
          <w:lang w:eastAsia="ru-RU"/>
        </w:rPr>
        <w:t>Во время проведения спецслужбами операции по вашему освобождению неукоснительно соблюдайте следующие требования:</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 лежите на полу лицом вниз, голову закройте руками и не двигайтесь;</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 - ни в коем случае не бегите навстречу сотрудникам спецслужб или от них, так как они могут принять вас за преступника;          </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 если есть возможность, держитесь подальше от проемов дверей и окон.</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Если Вас захватили в заложники, помните, что Ваше собственное поведение может повлиять на обращение с Вами.</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Сохраняйте спокойствие и самообладание. Определите, что происходит.</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Не сопротивляйтесь. Это может повлечь еще большую жестокость.</w:t>
      </w:r>
    </w:p>
    <w:p w:rsidR="005778CF" w:rsidRPr="005778CF" w:rsidRDefault="005778CF" w:rsidP="00D821E1">
      <w:pPr>
        <w:spacing w:after="0" w:line="240" w:lineRule="auto"/>
        <w:ind w:firstLine="567"/>
        <w:jc w:val="both"/>
        <w:textAlignment w:val="baseline"/>
        <w:rPr>
          <w:rFonts w:ascii="Times New Roman" w:eastAsia="Times New Roman" w:hAnsi="Times New Roman" w:cs="Times New Roman"/>
          <w:color w:val="333333"/>
          <w:spacing w:val="-4"/>
          <w:sz w:val="28"/>
          <w:szCs w:val="28"/>
          <w:lang w:eastAsia="ru-RU"/>
        </w:rPr>
      </w:pPr>
      <w:r w:rsidRPr="005778CF">
        <w:rPr>
          <w:rFonts w:ascii="Times New Roman" w:eastAsia="Times New Roman" w:hAnsi="Times New Roman" w:cs="Times New Roman"/>
          <w:color w:val="333333"/>
          <w:spacing w:val="-4"/>
          <w:sz w:val="28"/>
          <w:szCs w:val="28"/>
          <w:lang w:eastAsia="ru-RU"/>
        </w:rPr>
        <w:t>Будьте настороже. Сосредоточьте ваше внимание на звуках, движениях и т.п.</w:t>
      </w:r>
    </w:p>
    <w:p w:rsidR="005778CF" w:rsidRPr="005778CF" w:rsidRDefault="00D821E1" w:rsidP="005778CF">
      <w:pPr>
        <w:spacing w:after="0" w:line="240" w:lineRule="auto"/>
        <w:jc w:val="both"/>
        <w:textAlignment w:val="baseline"/>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778CF" w:rsidRPr="005778CF">
        <w:rPr>
          <w:rFonts w:ascii="Times New Roman" w:eastAsia="Times New Roman" w:hAnsi="Times New Roman" w:cs="Times New Roman"/>
          <w:color w:val="333333"/>
          <w:sz w:val="28"/>
          <w:szCs w:val="28"/>
          <w:lang w:eastAsia="ru-RU"/>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lastRenderedPageBreak/>
        <w:t>Никогда не теряйте надежду на благополучный исход. Помните, чем больше времени пройдет, тем больше у вас шансов на спасение.</w:t>
      </w:r>
    </w:p>
    <w:p w:rsidR="00D821E1" w:rsidRDefault="00D821E1" w:rsidP="00D821E1">
      <w:pPr>
        <w:spacing w:after="0" w:line="120" w:lineRule="auto"/>
        <w:ind w:firstLine="709"/>
        <w:jc w:val="both"/>
        <w:textAlignment w:val="baseline"/>
        <w:rPr>
          <w:rFonts w:ascii="Times New Roman" w:eastAsia="Times New Roman" w:hAnsi="Times New Roman" w:cs="Times New Roman"/>
          <w:color w:val="333333"/>
          <w:sz w:val="28"/>
          <w:szCs w:val="28"/>
          <w:lang w:eastAsia="ru-RU"/>
        </w:rPr>
      </w:pPr>
    </w:p>
    <w:p w:rsidR="005778CF" w:rsidRPr="00D821E1" w:rsidRDefault="005778CF" w:rsidP="00D821E1">
      <w:pPr>
        <w:spacing w:after="0" w:line="240" w:lineRule="auto"/>
        <w:ind w:firstLine="709"/>
        <w:jc w:val="center"/>
        <w:textAlignment w:val="baseline"/>
        <w:rPr>
          <w:rFonts w:ascii="Times New Roman" w:eastAsia="Times New Roman" w:hAnsi="Times New Roman" w:cs="Times New Roman"/>
          <w:b/>
          <w:bCs/>
          <w:color w:val="333333"/>
          <w:sz w:val="24"/>
          <w:szCs w:val="24"/>
          <w:bdr w:val="none" w:sz="0" w:space="0" w:color="auto" w:frame="1"/>
          <w:lang w:eastAsia="ru-RU"/>
        </w:rPr>
      </w:pPr>
      <w:r w:rsidRPr="005778CF">
        <w:rPr>
          <w:rFonts w:ascii="Times New Roman" w:eastAsia="Times New Roman" w:hAnsi="Times New Roman" w:cs="Times New Roman"/>
          <w:b/>
          <w:bCs/>
          <w:color w:val="333333"/>
          <w:sz w:val="24"/>
          <w:szCs w:val="24"/>
          <w:bdr w:val="none" w:sz="0" w:space="0" w:color="auto" w:frame="1"/>
          <w:lang w:eastAsia="ru-RU"/>
        </w:rPr>
        <w:t>ПРИ ЗАХВАТЕ САМОЛЕТА ТЕРРОРИСТАМИ</w:t>
      </w:r>
    </w:p>
    <w:p w:rsidR="005778CF" w:rsidRPr="005778CF" w:rsidRDefault="005778CF" w:rsidP="00D821E1">
      <w:pPr>
        <w:spacing w:after="0" w:line="120" w:lineRule="auto"/>
        <w:jc w:val="both"/>
        <w:textAlignment w:val="baseline"/>
        <w:rPr>
          <w:rFonts w:ascii="Times New Roman" w:eastAsia="Times New Roman" w:hAnsi="Times New Roman" w:cs="Times New Roman"/>
          <w:color w:val="333333"/>
          <w:sz w:val="28"/>
          <w:szCs w:val="28"/>
          <w:lang w:eastAsia="ru-RU"/>
        </w:rPr>
      </w:pP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 xml:space="preserve">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w:t>
      </w:r>
      <w:r w:rsidR="00D821E1" w:rsidRPr="005778CF">
        <w:rPr>
          <w:rFonts w:ascii="Times New Roman" w:eastAsia="Times New Roman" w:hAnsi="Times New Roman" w:cs="Times New Roman"/>
          <w:color w:val="333333"/>
          <w:sz w:val="28"/>
          <w:szCs w:val="28"/>
          <w:lang w:eastAsia="ru-RU"/>
        </w:rPr>
        <w:t>от этих ваших соседей</w:t>
      </w:r>
      <w:r w:rsidRPr="005778CF">
        <w:rPr>
          <w:rFonts w:ascii="Times New Roman" w:eastAsia="Times New Roman" w:hAnsi="Times New Roman" w:cs="Times New Roman"/>
          <w:color w:val="333333"/>
          <w:sz w:val="28"/>
          <w:szCs w:val="28"/>
          <w:lang w:eastAsia="ru-RU"/>
        </w:rPr>
        <w:t>.          </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Избегайте всего, что может привлечь к вам внимание.</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Не употребляйте спиртные напитки.</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Что бы ни случилось, не пытайтесь заступиться за членов экипажа. Ваше вмешательство может только осложнить ситуацию.          </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Никогда не возмущайтесь действиями пилотов. Экипаж всегда прав. Приказ бортпроводника - закон для пассажира.          </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Не верьте террористам. Они могут говорить всё, что угодно, но преследуют только свои интересы.          </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Ведите себя достойно. Думайте не только о себе, но и о других пассажирах.</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          </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          </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Замечание: силы безопасности могут принять за террориста любого, кто движется.          </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Покидайте самолет как можно быстрее. Не останавливайтесь, чтобы отыскать личные вещи.          </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w:t>
      </w:r>
    </w:p>
    <w:p w:rsidR="005778CF" w:rsidRPr="00D821E1" w:rsidRDefault="005778CF" w:rsidP="00D821E1">
      <w:pPr>
        <w:spacing w:after="0" w:line="240" w:lineRule="auto"/>
        <w:ind w:firstLine="567"/>
        <w:jc w:val="center"/>
        <w:textAlignment w:val="baseline"/>
        <w:rPr>
          <w:rFonts w:ascii="Times New Roman" w:eastAsia="Times New Roman" w:hAnsi="Times New Roman" w:cs="Times New Roman"/>
          <w:b/>
          <w:bCs/>
          <w:color w:val="333333"/>
          <w:sz w:val="24"/>
          <w:szCs w:val="24"/>
          <w:bdr w:val="none" w:sz="0" w:space="0" w:color="auto" w:frame="1"/>
          <w:lang w:eastAsia="ru-RU"/>
        </w:rPr>
      </w:pPr>
      <w:r w:rsidRPr="005778CF">
        <w:rPr>
          <w:rFonts w:ascii="Times New Roman" w:eastAsia="Times New Roman" w:hAnsi="Times New Roman" w:cs="Times New Roman"/>
          <w:color w:val="333333"/>
          <w:sz w:val="28"/>
          <w:szCs w:val="28"/>
          <w:lang w:eastAsia="ru-RU"/>
        </w:rPr>
        <w:br/>
      </w:r>
      <w:r w:rsidRPr="005778CF">
        <w:rPr>
          <w:rFonts w:ascii="Times New Roman" w:eastAsia="Times New Roman" w:hAnsi="Times New Roman" w:cs="Times New Roman"/>
          <w:b/>
          <w:bCs/>
          <w:color w:val="333333"/>
          <w:sz w:val="24"/>
          <w:szCs w:val="24"/>
          <w:bdr w:val="none" w:sz="0" w:space="0" w:color="auto" w:frame="1"/>
          <w:lang w:eastAsia="ru-RU"/>
        </w:rPr>
        <w:t>ДЕЙСТВИЯ ПРИ УГРОЗЕ СОВЕРШЕНИЯ ТЕРРОРИСТИЧЕСКОГО АКТА</w:t>
      </w:r>
    </w:p>
    <w:p w:rsidR="005778CF" w:rsidRPr="005778CF" w:rsidRDefault="005778CF" w:rsidP="00D821E1">
      <w:pPr>
        <w:spacing w:after="0" w:line="120" w:lineRule="auto"/>
        <w:jc w:val="both"/>
        <w:textAlignment w:val="baseline"/>
        <w:rPr>
          <w:rFonts w:ascii="Times New Roman" w:eastAsia="Times New Roman" w:hAnsi="Times New Roman" w:cs="Times New Roman"/>
          <w:color w:val="333333"/>
          <w:sz w:val="28"/>
          <w:szCs w:val="28"/>
          <w:lang w:eastAsia="ru-RU"/>
        </w:rPr>
      </w:pPr>
    </w:p>
    <w:p w:rsidR="005778CF" w:rsidRPr="005778CF" w:rsidRDefault="005778CF" w:rsidP="005778CF">
      <w:pPr>
        <w:spacing w:after="0" w:line="240" w:lineRule="auto"/>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          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lastRenderedPageBreak/>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5778CF" w:rsidRPr="005778CF"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Не подбирайте бесхозных вещей, как бы привлекательно они не выглядели.</w:t>
      </w:r>
    </w:p>
    <w:p w:rsidR="005778CF" w:rsidRPr="005778CF" w:rsidRDefault="005778CF" w:rsidP="00D821E1">
      <w:pPr>
        <w:spacing w:after="0" w:line="240" w:lineRule="auto"/>
        <w:ind w:firstLine="567"/>
        <w:jc w:val="both"/>
        <w:textAlignment w:val="baseline"/>
        <w:rPr>
          <w:rFonts w:ascii="Times New Roman" w:eastAsia="Times New Roman" w:hAnsi="Times New Roman" w:cs="Times New Roman"/>
          <w:color w:val="333333"/>
          <w:spacing w:val="-4"/>
          <w:sz w:val="28"/>
          <w:szCs w:val="28"/>
          <w:lang w:eastAsia="ru-RU"/>
        </w:rPr>
      </w:pPr>
      <w:r w:rsidRPr="005778CF">
        <w:rPr>
          <w:rFonts w:ascii="Times New Roman" w:eastAsia="Times New Roman" w:hAnsi="Times New Roman" w:cs="Times New Roman"/>
          <w:color w:val="333333"/>
          <w:spacing w:val="-4"/>
          <w:sz w:val="28"/>
          <w:szCs w:val="28"/>
          <w:lang w:eastAsia="ru-RU"/>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5778CF" w:rsidRPr="005778CF"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D821E1"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5778CF" w:rsidRPr="005778CF" w:rsidRDefault="005778CF" w:rsidP="00D821E1">
      <w:pPr>
        <w:spacing w:after="0" w:line="240" w:lineRule="auto"/>
        <w:ind w:firstLine="567"/>
        <w:jc w:val="both"/>
        <w:textAlignment w:val="baseline"/>
        <w:rPr>
          <w:rFonts w:ascii="Times New Roman" w:eastAsia="Times New Roman" w:hAnsi="Times New Roman" w:cs="Times New Roman"/>
          <w:color w:val="333333"/>
          <w:sz w:val="28"/>
          <w:szCs w:val="28"/>
          <w:lang w:eastAsia="ru-RU"/>
        </w:rPr>
      </w:pPr>
      <w:r w:rsidRPr="005778CF">
        <w:rPr>
          <w:rFonts w:ascii="Times New Roman" w:eastAsia="Times New Roman" w:hAnsi="Times New Roman" w:cs="Times New Roman"/>
          <w:color w:val="333333"/>
          <w:sz w:val="28"/>
          <w:szCs w:val="28"/>
          <w:lang w:eastAsia="ru-RU"/>
        </w:rPr>
        <w:t> Случайно узнав о готовящемся теракте, </w:t>
      </w:r>
      <w:r w:rsidRPr="005778CF">
        <w:rPr>
          <w:rFonts w:ascii="Times New Roman" w:eastAsia="Times New Roman" w:hAnsi="Times New Roman" w:cs="Times New Roman"/>
          <w:bCs/>
          <w:color w:val="333333"/>
          <w:sz w:val="28"/>
          <w:szCs w:val="28"/>
          <w:u w:val="single"/>
          <w:bdr w:val="none" w:sz="0" w:space="0" w:color="auto" w:frame="1"/>
          <w:lang w:eastAsia="ru-RU"/>
        </w:rPr>
        <w:t>немедленно</w:t>
      </w:r>
      <w:r w:rsidRPr="005778CF">
        <w:rPr>
          <w:rFonts w:ascii="Times New Roman" w:eastAsia="Times New Roman" w:hAnsi="Times New Roman" w:cs="Times New Roman"/>
          <w:color w:val="333333"/>
          <w:sz w:val="28"/>
          <w:szCs w:val="28"/>
          <w:lang w:eastAsia="ru-RU"/>
        </w:rPr>
        <w:t> сообщите об этом в правоохранительные органы.</w:t>
      </w:r>
    </w:p>
    <w:p w:rsidR="006B16AE" w:rsidRPr="005778CF" w:rsidRDefault="006B16AE" w:rsidP="005778CF">
      <w:pPr>
        <w:jc w:val="both"/>
        <w:rPr>
          <w:rFonts w:ascii="Times New Roman" w:hAnsi="Times New Roman" w:cs="Times New Roman"/>
          <w:sz w:val="28"/>
          <w:szCs w:val="28"/>
        </w:rPr>
      </w:pPr>
    </w:p>
    <w:sectPr w:rsidR="006B16AE" w:rsidRPr="005778CF" w:rsidSect="00C851B5">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F"/>
    <w:rsid w:val="005778CF"/>
    <w:rsid w:val="006B16AE"/>
    <w:rsid w:val="00C851B5"/>
    <w:rsid w:val="00D82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E30E58-0733-4C07-BF29-E601630ED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229352">
      <w:bodyDiv w:val="1"/>
      <w:marLeft w:val="0"/>
      <w:marRight w:val="0"/>
      <w:marTop w:val="0"/>
      <w:marBottom w:val="0"/>
      <w:divBdr>
        <w:top w:val="none" w:sz="0" w:space="0" w:color="auto"/>
        <w:left w:val="none" w:sz="0" w:space="0" w:color="auto"/>
        <w:bottom w:val="none" w:sz="0" w:space="0" w:color="auto"/>
        <w:right w:val="none" w:sz="0" w:space="0" w:color="auto"/>
      </w:divBdr>
      <w:divsChild>
        <w:div w:id="438718624">
          <w:marLeft w:val="-225"/>
          <w:marRight w:val="-225"/>
          <w:marTop w:val="0"/>
          <w:marBottom w:val="0"/>
          <w:divBdr>
            <w:top w:val="none" w:sz="0" w:space="0" w:color="auto"/>
            <w:left w:val="none" w:sz="0" w:space="0" w:color="auto"/>
            <w:bottom w:val="none" w:sz="0" w:space="0" w:color="auto"/>
            <w:right w:val="none" w:sz="0" w:space="0" w:color="auto"/>
          </w:divBdr>
          <w:divsChild>
            <w:div w:id="611132936">
              <w:marLeft w:val="0"/>
              <w:marRight w:val="0"/>
              <w:marTop w:val="0"/>
              <w:marBottom w:val="0"/>
              <w:divBdr>
                <w:top w:val="none" w:sz="0" w:space="0" w:color="auto"/>
                <w:left w:val="none" w:sz="0" w:space="0" w:color="auto"/>
                <w:bottom w:val="none" w:sz="0" w:space="0" w:color="auto"/>
                <w:right w:val="none" w:sz="0" w:space="0" w:color="auto"/>
              </w:divBdr>
            </w:div>
          </w:divsChild>
        </w:div>
        <w:div w:id="2043630208">
          <w:marLeft w:val="0"/>
          <w:marRight w:val="0"/>
          <w:marTop w:val="0"/>
          <w:marBottom w:val="0"/>
          <w:divBdr>
            <w:top w:val="none" w:sz="0" w:space="0" w:color="auto"/>
            <w:left w:val="none" w:sz="0" w:space="0" w:color="auto"/>
            <w:bottom w:val="none" w:sz="0" w:space="0" w:color="auto"/>
            <w:right w:val="single" w:sz="6" w:space="0" w:color="D6D6D6"/>
          </w:divBdr>
          <w:divsChild>
            <w:div w:id="2047214278">
              <w:marLeft w:val="0"/>
              <w:marRight w:val="0"/>
              <w:marTop w:val="0"/>
              <w:marBottom w:val="0"/>
              <w:divBdr>
                <w:top w:val="none" w:sz="0" w:space="0" w:color="auto"/>
                <w:left w:val="none" w:sz="0" w:space="0" w:color="auto"/>
                <w:bottom w:val="none" w:sz="0" w:space="0" w:color="auto"/>
                <w:right w:val="none" w:sz="0" w:space="0" w:color="auto"/>
              </w:divBdr>
              <w:divsChild>
                <w:div w:id="1425373622">
                  <w:marLeft w:val="0"/>
                  <w:marRight w:val="0"/>
                  <w:marTop w:val="0"/>
                  <w:marBottom w:val="0"/>
                  <w:divBdr>
                    <w:top w:val="none" w:sz="0" w:space="0" w:color="auto"/>
                    <w:left w:val="none" w:sz="0" w:space="0" w:color="auto"/>
                    <w:bottom w:val="none" w:sz="0" w:space="0" w:color="auto"/>
                    <w:right w:val="none" w:sz="0" w:space="0" w:color="auto"/>
                  </w:divBdr>
                  <w:divsChild>
                    <w:div w:id="209724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1989</Words>
  <Characters>11343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2025-06-05T10:05:00Z</dcterms:created>
  <dcterms:modified xsi:type="dcterms:W3CDTF">2025-06-05T12:37:00Z</dcterms:modified>
</cp:coreProperties>
</file>