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0" w:type="dxa"/>
        <w:tblLayout w:type="fixed"/>
        <w:tblLook w:val="04A0"/>
      </w:tblPr>
      <w:tblGrid>
        <w:gridCol w:w="471"/>
        <w:gridCol w:w="473"/>
        <w:gridCol w:w="471"/>
        <w:gridCol w:w="471"/>
        <w:gridCol w:w="470"/>
        <w:gridCol w:w="288"/>
        <w:gridCol w:w="288"/>
        <w:gridCol w:w="367"/>
        <w:gridCol w:w="310"/>
        <w:gridCol w:w="310"/>
        <w:gridCol w:w="323"/>
        <w:gridCol w:w="314"/>
        <w:gridCol w:w="316"/>
        <w:gridCol w:w="315"/>
        <w:gridCol w:w="315"/>
        <w:gridCol w:w="315"/>
        <w:gridCol w:w="315"/>
        <w:gridCol w:w="315"/>
        <w:gridCol w:w="315"/>
        <w:gridCol w:w="316"/>
        <w:gridCol w:w="314"/>
        <w:gridCol w:w="314"/>
        <w:gridCol w:w="236"/>
        <w:gridCol w:w="236"/>
        <w:gridCol w:w="236"/>
        <w:gridCol w:w="236"/>
        <w:gridCol w:w="254"/>
        <w:gridCol w:w="254"/>
        <w:gridCol w:w="276"/>
        <w:gridCol w:w="276"/>
        <w:gridCol w:w="260"/>
        <w:gridCol w:w="260"/>
        <w:gridCol w:w="236"/>
        <w:gridCol w:w="300"/>
        <w:gridCol w:w="301"/>
        <w:gridCol w:w="407"/>
        <w:gridCol w:w="307"/>
        <w:gridCol w:w="307"/>
        <w:gridCol w:w="254"/>
        <w:gridCol w:w="288"/>
        <w:gridCol w:w="288"/>
        <w:gridCol w:w="294"/>
        <w:gridCol w:w="314"/>
        <w:gridCol w:w="314"/>
        <w:gridCol w:w="305"/>
        <w:gridCol w:w="254"/>
        <w:gridCol w:w="380"/>
        <w:gridCol w:w="277"/>
        <w:gridCol w:w="318"/>
        <w:gridCol w:w="318"/>
        <w:gridCol w:w="318"/>
      </w:tblGrid>
      <w:tr w:rsidR="00B85313" w:rsidTr="001678B1">
        <w:trPr>
          <w:trHeight w:val="66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 xml:space="preserve"> </w:t>
            </w:r>
          </w:p>
        </w:tc>
      </w:tr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8B1" w:rsidRPr="001678B1" w:rsidRDefault="001678B1" w:rsidP="001678B1">
            <w:pPr>
              <w:jc w:val="both"/>
              <w:rPr>
                <w:b/>
                <w:bCs/>
                <w:sz w:val="28"/>
                <w:szCs w:val="28"/>
              </w:rPr>
            </w:pPr>
          </w:p>
          <w:tbl>
            <w:tblPr>
              <w:tblW w:w="1515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040"/>
              <w:gridCol w:w="5149"/>
              <w:gridCol w:w="4961"/>
            </w:tblGrid>
            <w:tr w:rsidR="001678B1" w:rsidRPr="001678B1" w:rsidTr="001678B1">
              <w:trPr>
                <w:tblCellSpacing w:w="0" w:type="dxa"/>
              </w:trPr>
              <w:tc>
                <w:tcPr>
                  <w:tcW w:w="4830" w:type="dxa"/>
                  <w:hideMark/>
                </w:tcPr>
                <w:p w:rsidR="001678B1" w:rsidRPr="001678B1" w:rsidRDefault="001678B1" w:rsidP="001678B1">
                  <w:pPr>
                    <w:pStyle w:val="a6"/>
                  </w:pPr>
                  <w:r w:rsidRPr="001678B1">
                    <w:t>СОГЛАСОВАНО</w:t>
                  </w:r>
                </w:p>
                <w:p w:rsidR="001678B1" w:rsidRPr="001678B1" w:rsidRDefault="001678B1" w:rsidP="001678B1">
                  <w:pPr>
                    <w:pStyle w:val="a6"/>
                  </w:pPr>
                </w:p>
                <w:p w:rsidR="001678B1" w:rsidRPr="001678B1" w:rsidRDefault="003E413C" w:rsidP="001678B1">
                  <w:pPr>
                    <w:pStyle w:val="a6"/>
                  </w:pPr>
                  <w:r>
                    <w:rPr>
                      <w:u w:val="single"/>
                    </w:rPr>
                    <w:t>М</w:t>
                  </w:r>
                  <w:r w:rsidR="001678B1" w:rsidRPr="001678B1">
                    <w:rPr>
                      <w:u w:val="single"/>
                    </w:rPr>
                    <w:t xml:space="preserve">инистр культуры </w:t>
                  </w:r>
                </w:p>
                <w:p w:rsidR="001678B1" w:rsidRPr="001678B1" w:rsidRDefault="001678B1" w:rsidP="001678B1">
                  <w:pPr>
                    <w:pStyle w:val="a6"/>
                  </w:pPr>
                  <w:r w:rsidRPr="001678B1">
                    <w:rPr>
                      <w:u w:val="single"/>
                    </w:rPr>
                    <w:t>Ставропольского края</w:t>
                  </w:r>
                </w:p>
                <w:p w:rsidR="001678B1" w:rsidRPr="001678B1" w:rsidRDefault="001678B1" w:rsidP="001678B1">
                  <w:pPr>
                    <w:pStyle w:val="a6"/>
                  </w:pPr>
                </w:p>
                <w:p w:rsidR="001678B1" w:rsidRPr="001678B1" w:rsidRDefault="001678B1" w:rsidP="001678B1">
                  <w:pPr>
                    <w:pStyle w:val="a6"/>
                  </w:pPr>
                  <w:r w:rsidRPr="001678B1">
                    <w:t xml:space="preserve">_________ </w:t>
                  </w:r>
                  <w:r w:rsidR="003E413C">
                    <w:rPr>
                      <w:u w:val="single"/>
                    </w:rPr>
                    <w:t>Т.И. Лихачева</w:t>
                  </w:r>
                </w:p>
                <w:p w:rsidR="001678B1" w:rsidRPr="001678B1" w:rsidRDefault="001678B1" w:rsidP="001678B1">
                  <w:pPr>
                    <w:pStyle w:val="a6"/>
                  </w:pPr>
                </w:p>
                <w:p w:rsidR="001678B1" w:rsidRPr="001678B1" w:rsidRDefault="001678B1" w:rsidP="00EC0E85">
                  <w:pPr>
                    <w:pStyle w:val="a6"/>
                  </w:pPr>
                  <w:r w:rsidRPr="001678B1">
                    <w:t xml:space="preserve">«____»______________ </w:t>
                  </w:r>
                  <w:r w:rsidR="007C68E3">
                    <w:rPr>
                      <w:u w:val="single"/>
                    </w:rPr>
                    <w:t>201</w:t>
                  </w:r>
                  <w:r w:rsidR="00EC0E85">
                    <w:rPr>
                      <w:u w:val="single"/>
                    </w:rPr>
                    <w:t>8</w:t>
                  </w:r>
                  <w:r w:rsidRPr="001678B1">
                    <w:rPr>
                      <w:u w:val="single"/>
                    </w:rPr>
                    <w:t xml:space="preserve"> г.</w:t>
                  </w:r>
                </w:p>
              </w:tc>
              <w:tc>
                <w:tcPr>
                  <w:tcW w:w="4935" w:type="dxa"/>
                  <w:hideMark/>
                </w:tcPr>
                <w:p w:rsidR="001678B1" w:rsidRPr="001678B1" w:rsidRDefault="001678B1" w:rsidP="001678B1">
                  <w:pPr>
                    <w:pStyle w:val="a6"/>
                  </w:pPr>
                </w:p>
              </w:tc>
              <w:tc>
                <w:tcPr>
                  <w:tcW w:w="4755" w:type="dxa"/>
                  <w:hideMark/>
                </w:tcPr>
                <w:p w:rsidR="001678B1" w:rsidRPr="001678B1" w:rsidRDefault="001678B1" w:rsidP="001678B1">
                  <w:pPr>
                    <w:pStyle w:val="a6"/>
                  </w:pPr>
                  <w:r w:rsidRPr="001678B1">
                    <w:t>УТВЕРЖДАЮ</w:t>
                  </w:r>
                </w:p>
                <w:p w:rsidR="001678B1" w:rsidRPr="001678B1" w:rsidRDefault="001678B1" w:rsidP="001678B1">
                  <w:pPr>
                    <w:pStyle w:val="a6"/>
                  </w:pPr>
                </w:p>
                <w:p w:rsidR="001678B1" w:rsidRPr="001678B1" w:rsidRDefault="001678B1" w:rsidP="001678B1">
                  <w:pPr>
                    <w:pStyle w:val="a6"/>
                  </w:pPr>
                  <w:r w:rsidRPr="001678B1">
                    <w:rPr>
                      <w:u w:val="single"/>
                    </w:rPr>
                    <w:t xml:space="preserve">Директор </w:t>
                  </w:r>
                </w:p>
                <w:p w:rsidR="001678B1" w:rsidRPr="001678B1" w:rsidRDefault="001678B1" w:rsidP="001678B1">
                  <w:pPr>
                    <w:pStyle w:val="a6"/>
                  </w:pPr>
                </w:p>
                <w:p w:rsidR="001678B1" w:rsidRPr="001678B1" w:rsidRDefault="001678B1" w:rsidP="001678B1">
                  <w:pPr>
                    <w:pStyle w:val="a6"/>
                  </w:pPr>
                  <w:r w:rsidRPr="001678B1">
                    <w:rPr>
                      <w:u w:val="single"/>
                    </w:rPr>
                    <w:t>_______</w:t>
                  </w:r>
                  <w:r w:rsidRPr="001678B1">
                    <w:t>____</w:t>
                  </w:r>
                  <w:r w:rsidRPr="001678B1">
                    <w:rPr>
                      <w:u w:val="single"/>
                    </w:rPr>
                    <w:t>Н.Б. Григоренко</w:t>
                  </w:r>
                  <w:r w:rsidRPr="001678B1">
                    <w:t xml:space="preserve"> </w:t>
                  </w:r>
                </w:p>
                <w:p w:rsidR="001678B1" w:rsidRPr="001678B1" w:rsidRDefault="001678B1" w:rsidP="001678B1">
                  <w:pPr>
                    <w:pStyle w:val="a6"/>
                  </w:pPr>
                </w:p>
                <w:p w:rsidR="001678B1" w:rsidRPr="001678B1" w:rsidRDefault="001678B1" w:rsidP="001678B1">
                  <w:pPr>
                    <w:pStyle w:val="a6"/>
                  </w:pPr>
                  <w:r w:rsidRPr="001678B1">
                    <w:rPr>
                      <w:u w:val="single"/>
                    </w:rPr>
                    <w:t>«</w:t>
                  </w:r>
                  <w:r w:rsidR="00343AF1">
                    <w:rPr>
                      <w:u w:val="single"/>
                    </w:rPr>
                    <w:t xml:space="preserve">     </w:t>
                  </w:r>
                  <w:r w:rsidRPr="001678B1">
                    <w:rPr>
                      <w:u w:val="single"/>
                    </w:rPr>
                    <w:t xml:space="preserve">» </w:t>
                  </w:r>
                  <w:r w:rsidR="00E51FD0">
                    <w:rPr>
                      <w:u w:val="single"/>
                    </w:rPr>
                    <w:t xml:space="preserve">                                  </w:t>
                  </w:r>
                  <w:r w:rsidR="00EC0E85">
                    <w:rPr>
                      <w:u w:val="single"/>
                    </w:rPr>
                    <w:t>2018</w:t>
                  </w:r>
                  <w:r w:rsidRPr="001678B1">
                    <w:rPr>
                      <w:u w:val="single"/>
                    </w:rPr>
                    <w:t xml:space="preserve"> г.</w:t>
                  </w:r>
                </w:p>
              </w:tc>
            </w:tr>
          </w:tbl>
          <w:p w:rsidR="001678B1" w:rsidRDefault="001678B1" w:rsidP="001678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85313" w:rsidRDefault="00B85313" w:rsidP="004C42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B85313" w:rsidTr="00B85313">
        <w:tc>
          <w:tcPr>
            <w:tcW w:w="107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000025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3A" w:rsidRDefault="0043575E" w:rsidP="004C422C">
            <w:pPr>
              <w:jc w:val="center"/>
            </w:pPr>
            <w:r>
              <w:t>З</w:t>
            </w:r>
            <w:bookmarkStart w:id="0" w:name="_GoBack"/>
            <w:bookmarkEnd w:id="0"/>
            <w:r w:rsidR="009C052A">
              <w:t xml:space="preserve">а 2017 год и </w:t>
            </w:r>
          </w:p>
          <w:p w:rsidR="00B85313" w:rsidRDefault="004C422C" w:rsidP="009760EC">
            <w:pPr>
              <w:jc w:val="center"/>
            </w:pPr>
            <w:r>
              <w:t xml:space="preserve"> </w:t>
            </w:r>
            <w:r w:rsidR="0031774C">
              <w:t xml:space="preserve"> плановый период </w:t>
            </w:r>
            <w:r w:rsidR="004F09F2">
              <w:t xml:space="preserve">2018-2019 гг. </w:t>
            </w:r>
            <w:r w:rsidR="0031774C">
              <w:t xml:space="preserve">от </w:t>
            </w:r>
            <w:r w:rsidR="009760EC">
              <w:t>09</w:t>
            </w:r>
            <w:r w:rsidR="009C052A">
              <w:t>.1</w:t>
            </w:r>
            <w:r w:rsidR="009760EC">
              <w:t>2</w:t>
            </w:r>
            <w:r w:rsidR="009C052A">
              <w:t>.</w:t>
            </w:r>
            <w:r>
              <w:t>201</w:t>
            </w:r>
            <w:r w:rsidR="009760EC">
              <w:t>8</w:t>
            </w:r>
            <w:r>
              <w:t xml:space="preserve"> г.</w:t>
            </w:r>
          </w:p>
        </w:tc>
      </w:tr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Коды</w:t>
            </w:r>
          </w:p>
        </w:tc>
      </w:tr>
      <w:tr w:rsidR="00B85313" w:rsidTr="00B85313">
        <w:tc>
          <w:tcPr>
            <w:tcW w:w="81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Наименование государственного учреждения Ставропольского края: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Форма  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0506001</w:t>
            </w:r>
          </w:p>
        </w:tc>
      </w:tr>
      <w:tr w:rsidR="00B85313" w:rsidTr="00B85313">
        <w:tc>
          <w:tcPr>
            <w:tcW w:w="117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br/>
              <w:t>государственное бюджетное учреждение культуры Ставропольского края "Невинномысский историко-краеведческий музей"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ОКУД  </w:t>
            </w:r>
          </w:p>
        </w:tc>
        <w:tc>
          <w:tcPr>
            <w:tcW w:w="1865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1178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Дата  </w:t>
            </w: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343AF1" w:rsidP="009760EC">
            <w:pPr>
              <w:jc w:val="center"/>
            </w:pPr>
            <w:r>
              <w:t>0</w:t>
            </w:r>
            <w:r w:rsidR="009760EC">
              <w:t>9</w:t>
            </w:r>
            <w:r>
              <w:t>.</w:t>
            </w:r>
            <w:r w:rsidR="004F09F2">
              <w:t>1</w:t>
            </w:r>
            <w:r w:rsidR="009760EC">
              <w:t>2</w:t>
            </w:r>
            <w:r w:rsidR="00B85313">
              <w:t>.201</w:t>
            </w:r>
            <w:r w:rsidR="009760EC">
              <w:t>8</w:t>
            </w:r>
          </w:p>
        </w:tc>
      </w:tr>
      <w:tr w:rsidR="00B85313" w:rsidTr="00B85313">
        <w:tc>
          <w:tcPr>
            <w:tcW w:w="86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Виды деятельности государственного учреждения Ставропольского края: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сводному  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 </w:t>
            </w:r>
          </w:p>
        </w:tc>
      </w:tr>
      <w:tr w:rsidR="00B85313" w:rsidTr="00B85313">
        <w:tc>
          <w:tcPr>
            <w:tcW w:w="1178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реестру 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1178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Предоставление туристических экскурсионных услуг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ОКВЭД  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63.30.4</w:t>
            </w:r>
          </w:p>
        </w:tc>
      </w:tr>
      <w:tr w:rsidR="00B85313" w:rsidTr="00B85313">
        <w:tc>
          <w:tcPr>
            <w:tcW w:w="1178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Обеспечение экскурсионными билетами, обеспечение проживания, обеспечение транспортными средствами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ОКВЭД  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63.30.2</w:t>
            </w:r>
          </w:p>
        </w:tc>
      </w:tr>
      <w:tr w:rsidR="00B85313" w:rsidTr="00B85313">
        <w:tc>
          <w:tcPr>
            <w:tcW w:w="1178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Организация комплексного туристического обслуживания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ОКВЭД  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63.30.1</w:t>
            </w:r>
          </w:p>
        </w:tc>
      </w:tr>
      <w:tr w:rsidR="00B85313" w:rsidTr="00B85313">
        <w:tc>
          <w:tcPr>
            <w:tcW w:w="1178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Деятельность библиотек, архивов, учреждений клубного типа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ОКВЭД  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92.51</w:t>
            </w:r>
          </w:p>
        </w:tc>
      </w:tr>
      <w:tr w:rsidR="00B85313" w:rsidTr="00B85313">
        <w:tc>
          <w:tcPr>
            <w:tcW w:w="1178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Деятельность музеев и охрана исторических мест и зданий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0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ОКВЭД  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92.52</w:t>
            </w:r>
          </w:p>
        </w:tc>
      </w:tr>
      <w:tr w:rsidR="00B85313" w:rsidTr="00B85313">
        <w:tc>
          <w:tcPr>
            <w:tcW w:w="70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Вид государственного учреждения Ставропольского края: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Музей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18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 </w:t>
            </w:r>
          </w:p>
        </w:tc>
      </w:tr>
      <w:tr w:rsidR="00B85313" w:rsidTr="00B85313">
        <w:tc>
          <w:tcPr>
            <w:tcW w:w="11781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вид государственного учреждения из базового (отраслевого) перечня государственных услуг (работ) (далее - базовый (отраслевой) перечень))</w:t>
            </w:r>
            <w:proofErr w:type="gram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</w:tr>
      <w:tr w:rsidR="00B85313" w:rsidTr="00B85313">
        <w:tc>
          <w:tcPr>
            <w:tcW w:w="11781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51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313" w:rsidRDefault="00B85313" w:rsidP="001678B1">
            <w:r>
              <w:t>Периодичность представления отчета</w:t>
            </w:r>
          </w:p>
        </w:tc>
        <w:tc>
          <w:tcPr>
            <w:tcW w:w="108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313" w:rsidRDefault="00B85313" w:rsidP="001678B1">
            <w:r>
              <w:t> </w:t>
            </w: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82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 соответствии с периодичность, установленной в государственном задании)</w:t>
            </w:r>
            <w:proofErr w:type="gramEnd"/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</w:tbl>
    <w:p w:rsidR="00B85313" w:rsidRDefault="00B85313">
      <w:r>
        <w:br w:type="page"/>
      </w:r>
    </w:p>
    <w:p w:rsidR="00505C84" w:rsidRDefault="00505C84"/>
    <w:p w:rsidR="00505C84" w:rsidRDefault="00505C84"/>
    <w:tbl>
      <w:tblPr>
        <w:tblW w:w="16010" w:type="dxa"/>
        <w:tblLayout w:type="fixed"/>
        <w:tblLook w:val="04A0"/>
      </w:tblPr>
      <w:tblGrid>
        <w:gridCol w:w="471"/>
        <w:gridCol w:w="473"/>
        <w:gridCol w:w="471"/>
        <w:gridCol w:w="471"/>
        <w:gridCol w:w="470"/>
        <w:gridCol w:w="288"/>
        <w:gridCol w:w="288"/>
        <w:gridCol w:w="367"/>
        <w:gridCol w:w="310"/>
        <w:gridCol w:w="310"/>
        <w:gridCol w:w="323"/>
        <w:gridCol w:w="314"/>
        <w:gridCol w:w="316"/>
        <w:gridCol w:w="315"/>
        <w:gridCol w:w="315"/>
        <w:gridCol w:w="315"/>
        <w:gridCol w:w="315"/>
        <w:gridCol w:w="315"/>
        <w:gridCol w:w="315"/>
        <w:gridCol w:w="316"/>
        <w:gridCol w:w="314"/>
        <w:gridCol w:w="314"/>
        <w:gridCol w:w="236"/>
        <w:gridCol w:w="236"/>
        <w:gridCol w:w="236"/>
        <w:gridCol w:w="236"/>
        <w:gridCol w:w="254"/>
        <w:gridCol w:w="254"/>
        <w:gridCol w:w="276"/>
        <w:gridCol w:w="276"/>
        <w:gridCol w:w="260"/>
        <w:gridCol w:w="260"/>
        <w:gridCol w:w="236"/>
        <w:gridCol w:w="300"/>
        <w:gridCol w:w="301"/>
        <w:gridCol w:w="407"/>
        <w:gridCol w:w="307"/>
        <w:gridCol w:w="307"/>
        <w:gridCol w:w="254"/>
        <w:gridCol w:w="288"/>
        <w:gridCol w:w="288"/>
        <w:gridCol w:w="294"/>
        <w:gridCol w:w="314"/>
        <w:gridCol w:w="314"/>
        <w:gridCol w:w="305"/>
        <w:gridCol w:w="254"/>
        <w:gridCol w:w="380"/>
        <w:gridCol w:w="277"/>
        <w:gridCol w:w="318"/>
        <w:gridCol w:w="318"/>
        <w:gridCol w:w="318"/>
      </w:tblGrid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Часть 1. Сведения об оказываемых государственных услугах</w:t>
            </w: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Раздел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5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1. Наименование государственной услуги</w:t>
            </w:r>
          </w:p>
        </w:tc>
        <w:tc>
          <w:tcPr>
            <w:tcW w:w="47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070160</w:t>
            </w: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Публичный показ музейных предметов, музейных коллекций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базовому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64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2. Категории потребителей государственной услуги</w:t>
            </w:r>
          </w:p>
        </w:tc>
        <w:tc>
          <w:tcPr>
            <w:tcW w:w="37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4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178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9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услуги</w:t>
            </w:r>
          </w:p>
        </w:tc>
        <w:tc>
          <w:tcPr>
            <w:tcW w:w="83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4D64E2" w:rsidP="008B678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D64E2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4D64E2">
              <w:rPr>
                <w:sz w:val="20"/>
                <w:szCs w:val="20"/>
              </w:rPr>
              <w:t xml:space="preserve"> </w:t>
            </w:r>
            <w:r w:rsidR="00385CAA" w:rsidRPr="00385CAA">
              <w:rPr>
                <w:sz w:val="20"/>
                <w:szCs w:val="20"/>
              </w:rPr>
              <w:t xml:space="preserve">за </w:t>
            </w:r>
            <w:r w:rsidRPr="004D64E2"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23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28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содержание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услуги</w:t>
            </w:r>
          </w:p>
        </w:tc>
        <w:tc>
          <w:tcPr>
            <w:tcW w:w="1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услуги</w:t>
            </w:r>
          </w:p>
        </w:tc>
        <w:tc>
          <w:tcPr>
            <w:tcW w:w="797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7B" w:rsidRDefault="0059737B" w:rsidP="005973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за.</w:t>
            </w:r>
          </w:p>
          <w:p w:rsidR="00B85313" w:rsidRDefault="004D64E2" w:rsidP="0059737B">
            <w:pPr>
              <w:jc w:val="center"/>
              <w:rPr>
                <w:sz w:val="20"/>
                <w:szCs w:val="20"/>
              </w:rPr>
            </w:pPr>
            <w:r w:rsidRPr="004D64E2">
              <w:rPr>
                <w:sz w:val="20"/>
                <w:szCs w:val="20"/>
              </w:rPr>
              <w:t>2017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(показ музе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ных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тов)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070000000120000130607016000000000001006103102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посет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телй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10 490,00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8B678C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C2747C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070000000120000130607016000000000001006103103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посет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телй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6 770,00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8B678C" w:rsidP="00C2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74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C2747C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070000000120000130607016000000000002005103102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нара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посет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телй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653165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C2747C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</w:tbl>
    <w:p w:rsidR="00B85313" w:rsidRDefault="00B85313">
      <w:r>
        <w:br w:type="page"/>
      </w:r>
    </w:p>
    <w:p w:rsidR="00505C84" w:rsidRDefault="00505C84"/>
    <w:p w:rsidR="00505C84" w:rsidRDefault="00505C84"/>
    <w:tbl>
      <w:tblPr>
        <w:tblW w:w="16010" w:type="dxa"/>
        <w:tblLayout w:type="fixed"/>
        <w:tblLook w:val="04A0"/>
      </w:tblPr>
      <w:tblGrid>
        <w:gridCol w:w="471"/>
        <w:gridCol w:w="473"/>
        <w:gridCol w:w="471"/>
        <w:gridCol w:w="471"/>
        <w:gridCol w:w="470"/>
        <w:gridCol w:w="288"/>
        <w:gridCol w:w="288"/>
        <w:gridCol w:w="367"/>
        <w:gridCol w:w="310"/>
        <w:gridCol w:w="310"/>
        <w:gridCol w:w="323"/>
        <w:gridCol w:w="314"/>
        <w:gridCol w:w="316"/>
        <w:gridCol w:w="315"/>
        <w:gridCol w:w="315"/>
        <w:gridCol w:w="315"/>
        <w:gridCol w:w="315"/>
        <w:gridCol w:w="315"/>
        <w:gridCol w:w="315"/>
        <w:gridCol w:w="316"/>
        <w:gridCol w:w="314"/>
        <w:gridCol w:w="314"/>
        <w:gridCol w:w="236"/>
        <w:gridCol w:w="236"/>
        <w:gridCol w:w="236"/>
        <w:gridCol w:w="236"/>
        <w:gridCol w:w="254"/>
        <w:gridCol w:w="254"/>
        <w:gridCol w:w="276"/>
        <w:gridCol w:w="276"/>
        <w:gridCol w:w="260"/>
        <w:gridCol w:w="260"/>
        <w:gridCol w:w="236"/>
        <w:gridCol w:w="300"/>
        <w:gridCol w:w="301"/>
        <w:gridCol w:w="407"/>
        <w:gridCol w:w="307"/>
        <w:gridCol w:w="307"/>
        <w:gridCol w:w="254"/>
        <w:gridCol w:w="288"/>
        <w:gridCol w:w="288"/>
        <w:gridCol w:w="294"/>
        <w:gridCol w:w="314"/>
        <w:gridCol w:w="314"/>
        <w:gridCol w:w="305"/>
        <w:gridCol w:w="254"/>
        <w:gridCol w:w="380"/>
        <w:gridCol w:w="277"/>
        <w:gridCol w:w="318"/>
        <w:gridCol w:w="318"/>
        <w:gridCol w:w="318"/>
      </w:tblGrid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Часть 1. Сведения об оказываемых государственных услугах</w:t>
            </w: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Раздел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55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1. Наименование государственной услуги</w:t>
            </w:r>
          </w:p>
        </w:tc>
        <w:tc>
          <w:tcPr>
            <w:tcW w:w="47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070520</w:t>
            </w: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базовому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64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2. Категории потребителей государственной услуги</w:t>
            </w:r>
          </w:p>
        </w:tc>
        <w:tc>
          <w:tcPr>
            <w:tcW w:w="37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в интересах общества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477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178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9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услуги</w:t>
            </w:r>
          </w:p>
        </w:tc>
        <w:tc>
          <w:tcPr>
            <w:tcW w:w="83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505C84" w:rsidP="008B678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5C84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505C84">
              <w:rPr>
                <w:sz w:val="20"/>
                <w:szCs w:val="20"/>
              </w:rPr>
              <w:t xml:space="preserve"> </w:t>
            </w:r>
            <w:r w:rsidR="00385CAA" w:rsidRPr="00385CAA">
              <w:rPr>
                <w:sz w:val="20"/>
                <w:szCs w:val="20"/>
              </w:rPr>
              <w:t xml:space="preserve">за </w:t>
            </w:r>
            <w:r w:rsidRPr="00505C84"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23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28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содержание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услуги</w:t>
            </w:r>
          </w:p>
        </w:tc>
        <w:tc>
          <w:tcPr>
            <w:tcW w:w="1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услуги</w:t>
            </w:r>
          </w:p>
        </w:tc>
        <w:tc>
          <w:tcPr>
            <w:tcW w:w="797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годовой размер платы (цена и тариф)</w:t>
            </w: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505C84" w:rsidP="008B678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5C84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505C84">
              <w:rPr>
                <w:sz w:val="20"/>
                <w:szCs w:val="20"/>
              </w:rPr>
              <w:t xml:space="preserve"> </w:t>
            </w:r>
            <w:r w:rsidR="008B678C">
              <w:rPr>
                <w:sz w:val="20"/>
                <w:szCs w:val="20"/>
              </w:rPr>
              <w:t xml:space="preserve">за </w:t>
            </w:r>
            <w:r w:rsidRPr="00505C84">
              <w:rPr>
                <w:sz w:val="20"/>
                <w:szCs w:val="20"/>
              </w:rPr>
              <w:t>2017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(показ музе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ных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тов)</w:t>
            </w: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070000000120000130607052000000000001001100103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экспозиций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A87BB4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C2747C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070000000120000130607052000000000002000100101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нара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экспозиций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653165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C2747C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05C84" w:rsidRDefault="00B85313">
      <w:r>
        <w:br w:type="page"/>
      </w:r>
    </w:p>
    <w:tbl>
      <w:tblPr>
        <w:tblW w:w="16010" w:type="dxa"/>
        <w:tblLayout w:type="fixed"/>
        <w:tblLook w:val="04A0"/>
      </w:tblPr>
      <w:tblGrid>
        <w:gridCol w:w="471"/>
        <w:gridCol w:w="473"/>
        <w:gridCol w:w="471"/>
        <w:gridCol w:w="471"/>
        <w:gridCol w:w="470"/>
        <w:gridCol w:w="288"/>
        <w:gridCol w:w="288"/>
        <w:gridCol w:w="367"/>
        <w:gridCol w:w="310"/>
        <w:gridCol w:w="310"/>
        <w:gridCol w:w="323"/>
        <w:gridCol w:w="314"/>
        <w:gridCol w:w="316"/>
        <w:gridCol w:w="315"/>
        <w:gridCol w:w="315"/>
        <w:gridCol w:w="315"/>
        <w:gridCol w:w="315"/>
        <w:gridCol w:w="315"/>
        <w:gridCol w:w="315"/>
        <w:gridCol w:w="316"/>
        <w:gridCol w:w="314"/>
        <w:gridCol w:w="314"/>
        <w:gridCol w:w="236"/>
        <w:gridCol w:w="236"/>
        <w:gridCol w:w="236"/>
        <w:gridCol w:w="236"/>
        <w:gridCol w:w="254"/>
        <w:gridCol w:w="254"/>
        <w:gridCol w:w="276"/>
        <w:gridCol w:w="276"/>
        <w:gridCol w:w="260"/>
        <w:gridCol w:w="260"/>
        <w:gridCol w:w="236"/>
        <w:gridCol w:w="300"/>
        <w:gridCol w:w="301"/>
        <w:gridCol w:w="407"/>
        <w:gridCol w:w="307"/>
        <w:gridCol w:w="307"/>
        <w:gridCol w:w="254"/>
        <w:gridCol w:w="288"/>
        <w:gridCol w:w="288"/>
        <w:gridCol w:w="294"/>
        <w:gridCol w:w="314"/>
        <w:gridCol w:w="314"/>
        <w:gridCol w:w="305"/>
        <w:gridCol w:w="254"/>
        <w:gridCol w:w="380"/>
        <w:gridCol w:w="277"/>
        <w:gridCol w:w="318"/>
        <w:gridCol w:w="318"/>
        <w:gridCol w:w="318"/>
      </w:tblGrid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lastRenderedPageBreak/>
              <w:t>Часть 2. Сведения о выполняемых работах</w:t>
            </w: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Раздел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3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1. Наименование работы</w:t>
            </w:r>
          </w:p>
        </w:tc>
        <w:tc>
          <w:tcPr>
            <w:tcW w:w="66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070171</w:t>
            </w: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базовому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4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2. Категории потребителей работы</w:t>
            </w:r>
          </w:p>
        </w:tc>
        <w:tc>
          <w:tcPr>
            <w:tcW w:w="53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в интересах общества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3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  Сведения о фактическом достижении показателей,  характеризующих  объем  и (или)  качество работы: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9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вочникам)</w:t>
            </w:r>
          </w:p>
        </w:tc>
        <w:tc>
          <w:tcPr>
            <w:tcW w:w="1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работы (по справочникам)</w:t>
            </w:r>
          </w:p>
        </w:tc>
        <w:tc>
          <w:tcPr>
            <w:tcW w:w="83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505C84" w:rsidP="00A87B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5C84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505C84">
              <w:rPr>
                <w:sz w:val="20"/>
                <w:szCs w:val="20"/>
              </w:rPr>
              <w:t xml:space="preserve"> </w:t>
            </w:r>
            <w:r w:rsidR="00385CAA" w:rsidRPr="00385CAA">
              <w:rPr>
                <w:sz w:val="20"/>
                <w:szCs w:val="20"/>
              </w:rPr>
              <w:t xml:space="preserve">за </w:t>
            </w:r>
            <w:r w:rsidRPr="00505C84">
              <w:rPr>
                <w:sz w:val="20"/>
                <w:szCs w:val="20"/>
              </w:rPr>
              <w:t>2017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3.2. Сведения о фактическом достижении показателей,  характеризующих  объем работы: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28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содержание работы (по справочникам)</w:t>
            </w:r>
          </w:p>
        </w:tc>
        <w:tc>
          <w:tcPr>
            <w:tcW w:w="1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работы (по справочникам)</w:t>
            </w:r>
          </w:p>
        </w:tc>
        <w:tc>
          <w:tcPr>
            <w:tcW w:w="89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505C84" w:rsidP="00A87BB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5C84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505C84">
              <w:rPr>
                <w:sz w:val="20"/>
                <w:szCs w:val="20"/>
              </w:rPr>
              <w:t xml:space="preserve"> </w:t>
            </w:r>
            <w:r w:rsidR="00385CAA">
              <w:rPr>
                <w:sz w:val="20"/>
                <w:szCs w:val="20"/>
              </w:rPr>
              <w:t xml:space="preserve">за </w:t>
            </w:r>
            <w:r w:rsidRPr="00505C84">
              <w:rPr>
                <w:sz w:val="20"/>
                <w:szCs w:val="20"/>
              </w:rPr>
              <w:t>2017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  <w:r>
              <w:rPr>
                <w:sz w:val="20"/>
                <w:szCs w:val="20"/>
              </w:rPr>
              <w:br/>
              <w:t>отклонения</w:t>
            </w: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070000000120000130607017100000000000004102</w:t>
            </w: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12 740,00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7869E5" w:rsidP="00653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53165">
              <w:rPr>
                <w:sz w:val="20"/>
                <w:szCs w:val="20"/>
              </w:rPr>
              <w:t>7</w:t>
            </w:r>
            <w:r w:rsidR="00A87BB4">
              <w:rPr>
                <w:sz w:val="20"/>
                <w:szCs w:val="20"/>
              </w:rPr>
              <w:t>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C2747C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85313" w:rsidRDefault="00B85313">
      <w:r>
        <w:br w:type="page"/>
      </w:r>
    </w:p>
    <w:tbl>
      <w:tblPr>
        <w:tblW w:w="16010" w:type="dxa"/>
        <w:tblLayout w:type="fixed"/>
        <w:tblLook w:val="04A0"/>
      </w:tblPr>
      <w:tblGrid>
        <w:gridCol w:w="471"/>
        <w:gridCol w:w="473"/>
        <w:gridCol w:w="471"/>
        <w:gridCol w:w="471"/>
        <w:gridCol w:w="470"/>
        <w:gridCol w:w="288"/>
        <w:gridCol w:w="288"/>
        <w:gridCol w:w="367"/>
        <w:gridCol w:w="310"/>
        <w:gridCol w:w="310"/>
        <w:gridCol w:w="323"/>
        <w:gridCol w:w="314"/>
        <w:gridCol w:w="316"/>
        <w:gridCol w:w="315"/>
        <w:gridCol w:w="315"/>
        <w:gridCol w:w="315"/>
        <w:gridCol w:w="315"/>
        <w:gridCol w:w="315"/>
        <w:gridCol w:w="315"/>
        <w:gridCol w:w="316"/>
        <w:gridCol w:w="314"/>
        <w:gridCol w:w="314"/>
        <w:gridCol w:w="236"/>
        <w:gridCol w:w="236"/>
        <w:gridCol w:w="236"/>
        <w:gridCol w:w="236"/>
        <w:gridCol w:w="254"/>
        <w:gridCol w:w="254"/>
        <w:gridCol w:w="276"/>
        <w:gridCol w:w="276"/>
        <w:gridCol w:w="260"/>
        <w:gridCol w:w="260"/>
        <w:gridCol w:w="236"/>
        <w:gridCol w:w="300"/>
        <w:gridCol w:w="301"/>
        <w:gridCol w:w="407"/>
        <w:gridCol w:w="307"/>
        <w:gridCol w:w="307"/>
        <w:gridCol w:w="254"/>
        <w:gridCol w:w="288"/>
        <w:gridCol w:w="288"/>
        <w:gridCol w:w="294"/>
        <w:gridCol w:w="314"/>
        <w:gridCol w:w="314"/>
        <w:gridCol w:w="305"/>
        <w:gridCol w:w="254"/>
        <w:gridCol w:w="380"/>
        <w:gridCol w:w="277"/>
        <w:gridCol w:w="318"/>
        <w:gridCol w:w="318"/>
        <w:gridCol w:w="318"/>
      </w:tblGrid>
      <w:tr w:rsidR="00B85313" w:rsidTr="00B85313">
        <w:tc>
          <w:tcPr>
            <w:tcW w:w="1601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lastRenderedPageBreak/>
              <w:t>Часть 2. Сведения о выполняемых работах</w:t>
            </w: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Раздел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3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1. Наименование работы</w:t>
            </w:r>
          </w:p>
        </w:tc>
        <w:tc>
          <w:tcPr>
            <w:tcW w:w="66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  <w:r>
              <w:t>070411</w:t>
            </w: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Осуществление экскурсионного обслуживания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по базовому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/>
        </w:tc>
      </w:tr>
      <w:tr w:rsidR="00B85313" w:rsidTr="00B85313">
        <w:tc>
          <w:tcPr>
            <w:tcW w:w="4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2. Категории потребителей работы</w:t>
            </w:r>
          </w:p>
        </w:tc>
        <w:tc>
          <w:tcPr>
            <w:tcW w:w="53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5313" w:rsidRDefault="00B85313" w:rsidP="001678B1">
            <w:r>
              <w:t>Физические лица, Юридические 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3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  Сведения о фактическом достижении показателей,  характеризующих  объем  и (или)  качество работы: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102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9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 (по спр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вочникам)</w:t>
            </w:r>
          </w:p>
        </w:tc>
        <w:tc>
          <w:tcPr>
            <w:tcW w:w="1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работы (по справочникам)</w:t>
            </w:r>
          </w:p>
        </w:tc>
        <w:tc>
          <w:tcPr>
            <w:tcW w:w="830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505C84" w:rsidP="00EC0E8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5C84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505C84">
              <w:rPr>
                <w:sz w:val="20"/>
                <w:szCs w:val="20"/>
              </w:rPr>
              <w:t xml:space="preserve"> </w:t>
            </w:r>
            <w:r w:rsidR="00EC0E85">
              <w:rPr>
                <w:sz w:val="20"/>
                <w:szCs w:val="20"/>
              </w:rPr>
              <w:t>за</w:t>
            </w:r>
            <w:r w:rsidRPr="00505C84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B85313" w:rsidTr="00B85313">
        <w:trPr>
          <w:trHeight w:val="230"/>
        </w:trPr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5313" w:rsidTr="00B85313"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85313" w:rsidRDefault="00B85313">
      <w:r>
        <w:br w:type="page"/>
      </w:r>
    </w:p>
    <w:tbl>
      <w:tblPr>
        <w:tblW w:w="16010" w:type="dxa"/>
        <w:tblLayout w:type="fixed"/>
        <w:tblLook w:val="04A0"/>
      </w:tblPr>
      <w:tblGrid>
        <w:gridCol w:w="471"/>
        <w:gridCol w:w="473"/>
        <w:gridCol w:w="471"/>
        <w:gridCol w:w="471"/>
        <w:gridCol w:w="470"/>
        <w:gridCol w:w="288"/>
        <w:gridCol w:w="288"/>
        <w:gridCol w:w="367"/>
        <w:gridCol w:w="310"/>
        <w:gridCol w:w="310"/>
        <w:gridCol w:w="323"/>
        <w:gridCol w:w="314"/>
        <w:gridCol w:w="316"/>
        <w:gridCol w:w="315"/>
        <w:gridCol w:w="315"/>
        <w:gridCol w:w="315"/>
        <w:gridCol w:w="315"/>
        <w:gridCol w:w="315"/>
        <w:gridCol w:w="315"/>
        <w:gridCol w:w="316"/>
        <w:gridCol w:w="314"/>
        <w:gridCol w:w="314"/>
        <w:gridCol w:w="236"/>
        <w:gridCol w:w="236"/>
        <w:gridCol w:w="236"/>
        <w:gridCol w:w="236"/>
        <w:gridCol w:w="254"/>
        <w:gridCol w:w="254"/>
        <w:gridCol w:w="276"/>
        <w:gridCol w:w="276"/>
        <w:gridCol w:w="260"/>
        <w:gridCol w:w="260"/>
        <w:gridCol w:w="236"/>
        <w:gridCol w:w="300"/>
        <w:gridCol w:w="301"/>
        <w:gridCol w:w="407"/>
        <w:gridCol w:w="307"/>
        <w:gridCol w:w="307"/>
        <w:gridCol w:w="254"/>
        <w:gridCol w:w="288"/>
        <w:gridCol w:w="288"/>
        <w:gridCol w:w="294"/>
        <w:gridCol w:w="314"/>
        <w:gridCol w:w="314"/>
        <w:gridCol w:w="305"/>
        <w:gridCol w:w="254"/>
        <w:gridCol w:w="380"/>
        <w:gridCol w:w="277"/>
        <w:gridCol w:w="318"/>
        <w:gridCol w:w="318"/>
        <w:gridCol w:w="318"/>
      </w:tblGrid>
      <w:tr w:rsidR="00B85313" w:rsidTr="00B85313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lastRenderedPageBreak/>
              <w:t>3.2. Сведения о фактическом достижении показателей,  характеризующих  объем работы: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right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</w:pPr>
          </w:p>
        </w:tc>
      </w:tr>
      <w:tr w:rsidR="00B85313" w:rsidTr="00B85313">
        <w:tc>
          <w:tcPr>
            <w:tcW w:w="23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стровой записи</w:t>
            </w:r>
          </w:p>
        </w:tc>
        <w:tc>
          <w:tcPr>
            <w:tcW w:w="28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содержание работы (по справочникам)</w:t>
            </w:r>
          </w:p>
        </w:tc>
        <w:tc>
          <w:tcPr>
            <w:tcW w:w="18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теризующий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 (формы)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работы (по справочникам)</w:t>
            </w:r>
          </w:p>
        </w:tc>
        <w:tc>
          <w:tcPr>
            <w:tcW w:w="89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 ОКЕИ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дании на год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EC0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нено </w:t>
            </w:r>
            <w:r w:rsidR="00EC0E85">
              <w:rPr>
                <w:sz w:val="20"/>
                <w:szCs w:val="20"/>
              </w:rPr>
              <w:t>за</w:t>
            </w:r>
            <w:r w:rsidR="00505C84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нение, прев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 допу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тимое (во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ное)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  <w:r>
              <w:rPr>
                <w:sz w:val="20"/>
                <w:szCs w:val="20"/>
              </w:rPr>
              <w:br/>
              <w:t>отклонения</w:t>
            </w:r>
          </w:p>
        </w:tc>
      </w:tr>
      <w:tr w:rsidR="00B85313" w:rsidTr="00B85313">
        <w:trPr>
          <w:trHeight w:val="230"/>
        </w:trPr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85313" w:rsidTr="00B85313"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070000000120000130607041100000000000004102104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экску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сий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EC0E85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C2747C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85313" w:rsidTr="00B85313"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4C422C" w:rsidP="001678B1">
            <w:r>
              <w:t>Директор</w:t>
            </w:r>
          </w:p>
        </w:tc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4C422C" w:rsidP="001678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Н.Б. Григоренко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313" w:rsidRDefault="00B85313" w:rsidP="001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r>
              <w:t>"____" _________________  20___ г.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313" w:rsidRDefault="00B85313" w:rsidP="001678B1">
            <w:pPr>
              <w:jc w:val="both"/>
            </w:pPr>
            <w:r>
              <w:t xml:space="preserve">Примечание: </w:t>
            </w:r>
            <w:proofErr w:type="gramStart"/>
            <w:r>
              <w:t>Форма отчета о выполнении государственного задания на оказание государственных услуг (выполнение работ) в н</w:t>
            </w:r>
            <w:r>
              <w:t>а</w:t>
            </w:r>
            <w:r>
              <w:t>стоящем Приложении приведена по аналогии с приложением 2 к Положению о формировании государственного задания на оказ</w:t>
            </w:r>
            <w:r>
              <w:t>а</w:t>
            </w:r>
            <w:r>
              <w:t>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2015 г. № 640 «О порядке формирования государственного задания</w:t>
            </w:r>
            <w:proofErr w:type="gramEnd"/>
            <w:r>
              <w:t xml:space="preserve"> на оказание государственных услуг (выполнение работ) в отношении ф</w:t>
            </w:r>
            <w:r>
              <w:t>е</w:t>
            </w:r>
            <w:r>
              <w:t>деральных государственных учреждений и финансового обеспечения выполнения государственного задания».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5313" w:rsidTr="00B8531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8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313" w:rsidRDefault="00B85313" w:rsidP="001678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13" w:rsidRDefault="00B85313" w:rsidP="001678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85313" w:rsidRPr="004E2843" w:rsidRDefault="00B85313" w:rsidP="00B85313"/>
    <w:p w:rsidR="00492241" w:rsidRPr="00B85313" w:rsidRDefault="00492241" w:rsidP="00B85313"/>
    <w:sectPr w:rsidR="00492241" w:rsidRPr="00B85313" w:rsidSect="004C422C">
      <w:pgSz w:w="16838" w:h="11906" w:orient="landscape"/>
      <w:pgMar w:top="142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B85313"/>
    <w:rsid w:val="000E4B70"/>
    <w:rsid w:val="001678B1"/>
    <w:rsid w:val="001E7E2A"/>
    <w:rsid w:val="001F4C4B"/>
    <w:rsid w:val="00230F53"/>
    <w:rsid w:val="0031774C"/>
    <w:rsid w:val="003324D8"/>
    <w:rsid w:val="00343AF1"/>
    <w:rsid w:val="00385CAA"/>
    <w:rsid w:val="003D4CB8"/>
    <w:rsid w:val="003E2A40"/>
    <w:rsid w:val="003E413C"/>
    <w:rsid w:val="00404AFF"/>
    <w:rsid w:val="0043575E"/>
    <w:rsid w:val="00482A9F"/>
    <w:rsid w:val="00483475"/>
    <w:rsid w:val="00492241"/>
    <w:rsid w:val="004C422C"/>
    <w:rsid w:val="004D64E2"/>
    <w:rsid w:val="004F09F2"/>
    <w:rsid w:val="00505C84"/>
    <w:rsid w:val="00515ACD"/>
    <w:rsid w:val="00543226"/>
    <w:rsid w:val="005955DE"/>
    <w:rsid w:val="0059737B"/>
    <w:rsid w:val="00653165"/>
    <w:rsid w:val="00685BE9"/>
    <w:rsid w:val="007869E5"/>
    <w:rsid w:val="007932E0"/>
    <w:rsid w:val="007C68E3"/>
    <w:rsid w:val="00865173"/>
    <w:rsid w:val="008B678C"/>
    <w:rsid w:val="009760EC"/>
    <w:rsid w:val="009C052A"/>
    <w:rsid w:val="00A87BB4"/>
    <w:rsid w:val="00B85313"/>
    <w:rsid w:val="00C2747C"/>
    <w:rsid w:val="00CA105B"/>
    <w:rsid w:val="00CC223A"/>
    <w:rsid w:val="00E51FD0"/>
    <w:rsid w:val="00EB384D"/>
    <w:rsid w:val="00EC0E85"/>
    <w:rsid w:val="00F9708C"/>
    <w:rsid w:val="00FE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B85313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B85313"/>
    <w:rPr>
      <w:color w:val="800080"/>
      <w:u w:val="single"/>
    </w:rPr>
  </w:style>
  <w:style w:type="paragraph" w:customStyle="1" w:styleId="xl64">
    <w:name w:val="xl64"/>
    <w:basedOn w:val="a"/>
    <w:rsid w:val="00B85313"/>
    <w:pPr>
      <w:spacing w:before="100" w:beforeAutospacing="1" w:after="100" w:afterAutospacing="1"/>
    </w:pPr>
  </w:style>
  <w:style w:type="paragraph" w:customStyle="1" w:styleId="xl65">
    <w:name w:val="xl65"/>
    <w:basedOn w:val="a"/>
    <w:rsid w:val="00B8531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B85313"/>
    <w:pPr>
      <w:spacing w:before="100" w:beforeAutospacing="1" w:after="100" w:afterAutospacing="1"/>
    </w:pPr>
  </w:style>
  <w:style w:type="paragraph" w:customStyle="1" w:styleId="xl67">
    <w:name w:val="xl67"/>
    <w:basedOn w:val="a"/>
    <w:rsid w:val="00B85313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8531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853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8531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8531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853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53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85313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85313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8531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85313"/>
    <w:pPr>
      <w:spacing w:before="100" w:beforeAutospacing="1" w:after="100" w:afterAutospacing="1"/>
    </w:pPr>
  </w:style>
  <w:style w:type="paragraph" w:customStyle="1" w:styleId="xl78">
    <w:name w:val="xl78"/>
    <w:basedOn w:val="a"/>
    <w:rsid w:val="00B85313"/>
    <w:pPr>
      <w:spacing w:before="100" w:beforeAutospacing="1" w:after="100" w:afterAutospacing="1"/>
    </w:pPr>
  </w:style>
  <w:style w:type="paragraph" w:customStyle="1" w:styleId="xl79">
    <w:name w:val="xl79"/>
    <w:basedOn w:val="a"/>
    <w:rsid w:val="00B85313"/>
    <w:pPr>
      <w:spacing w:before="100" w:beforeAutospacing="1" w:after="100" w:afterAutospacing="1"/>
    </w:pPr>
  </w:style>
  <w:style w:type="paragraph" w:customStyle="1" w:styleId="xl80">
    <w:name w:val="xl80"/>
    <w:basedOn w:val="a"/>
    <w:rsid w:val="00B85313"/>
    <w:pPr>
      <w:spacing w:before="100" w:beforeAutospacing="1" w:after="100" w:afterAutospacing="1"/>
    </w:pPr>
  </w:style>
  <w:style w:type="paragraph" w:customStyle="1" w:styleId="xl81">
    <w:name w:val="xl81"/>
    <w:basedOn w:val="a"/>
    <w:rsid w:val="00B85313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85313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B8531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8531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85313"/>
    <w:pPr>
      <w:spacing w:before="100" w:beforeAutospacing="1" w:after="100" w:afterAutospacing="1"/>
    </w:pPr>
  </w:style>
  <w:style w:type="paragraph" w:customStyle="1" w:styleId="xl88">
    <w:name w:val="xl88"/>
    <w:basedOn w:val="a"/>
    <w:rsid w:val="00B85313"/>
    <w:pPr>
      <w:spacing w:before="100" w:beforeAutospacing="1" w:after="100" w:afterAutospacing="1"/>
    </w:pPr>
  </w:style>
  <w:style w:type="paragraph" w:customStyle="1" w:styleId="xl90">
    <w:name w:val="xl90"/>
    <w:basedOn w:val="a"/>
    <w:rsid w:val="00B85313"/>
    <w:pPr>
      <w:spacing w:before="100" w:beforeAutospacing="1" w:after="100" w:afterAutospacing="1"/>
    </w:pPr>
  </w:style>
  <w:style w:type="paragraph" w:customStyle="1" w:styleId="xl92">
    <w:name w:val="xl92"/>
    <w:basedOn w:val="a"/>
    <w:rsid w:val="00B853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85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85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85313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B85313"/>
    <w:pPr>
      <w:spacing w:before="100" w:beforeAutospacing="1" w:after="100" w:afterAutospacing="1"/>
    </w:pPr>
  </w:style>
  <w:style w:type="paragraph" w:customStyle="1" w:styleId="xl97">
    <w:name w:val="xl97"/>
    <w:basedOn w:val="a"/>
    <w:rsid w:val="00B85313"/>
    <w:pPr>
      <w:spacing w:before="100" w:beforeAutospacing="1" w:after="100" w:afterAutospacing="1"/>
    </w:pPr>
  </w:style>
  <w:style w:type="paragraph" w:customStyle="1" w:styleId="xl98">
    <w:name w:val="xl98"/>
    <w:basedOn w:val="a"/>
    <w:rsid w:val="00B85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853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5313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53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8531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B85313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853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85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853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8531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85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85313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B8531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B8531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B85313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8531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B853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B8531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85313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85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B85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B853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B85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85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8531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B85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B85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8531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85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85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B8531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85313"/>
    <w:pP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85313"/>
    <w:pPr>
      <w:spacing w:before="100" w:beforeAutospacing="1" w:after="100" w:afterAutospacing="1"/>
      <w:jc w:val="both"/>
      <w:textAlignment w:val="top"/>
    </w:pPr>
  </w:style>
  <w:style w:type="paragraph" w:styleId="a6">
    <w:name w:val="No Spacing"/>
    <w:uiPriority w:val="1"/>
    <w:qFormat/>
    <w:rsid w:val="001678B1"/>
    <w:rPr>
      <w:sz w:val="24"/>
      <w:szCs w:val="24"/>
    </w:rPr>
  </w:style>
  <w:style w:type="paragraph" w:styleId="a7">
    <w:name w:val="Balloon Text"/>
    <w:basedOn w:val="a"/>
    <w:link w:val="a8"/>
    <w:rsid w:val="00CC2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2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B85313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B85313"/>
    <w:rPr>
      <w:color w:val="800080"/>
      <w:u w:val="single"/>
    </w:rPr>
  </w:style>
  <w:style w:type="paragraph" w:customStyle="1" w:styleId="xl64">
    <w:name w:val="xl64"/>
    <w:basedOn w:val="a"/>
    <w:rsid w:val="00B85313"/>
    <w:pPr>
      <w:spacing w:before="100" w:beforeAutospacing="1" w:after="100" w:afterAutospacing="1"/>
    </w:pPr>
  </w:style>
  <w:style w:type="paragraph" w:customStyle="1" w:styleId="xl65">
    <w:name w:val="xl65"/>
    <w:basedOn w:val="a"/>
    <w:rsid w:val="00B8531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B85313"/>
    <w:pPr>
      <w:spacing w:before="100" w:beforeAutospacing="1" w:after="100" w:afterAutospacing="1"/>
    </w:pPr>
  </w:style>
  <w:style w:type="paragraph" w:customStyle="1" w:styleId="xl67">
    <w:name w:val="xl67"/>
    <w:basedOn w:val="a"/>
    <w:rsid w:val="00B85313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8531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853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8531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8531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853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53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85313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85313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8531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85313"/>
    <w:pPr>
      <w:spacing w:before="100" w:beforeAutospacing="1" w:after="100" w:afterAutospacing="1"/>
    </w:pPr>
  </w:style>
  <w:style w:type="paragraph" w:customStyle="1" w:styleId="xl78">
    <w:name w:val="xl78"/>
    <w:basedOn w:val="a"/>
    <w:rsid w:val="00B85313"/>
    <w:pPr>
      <w:spacing w:before="100" w:beforeAutospacing="1" w:after="100" w:afterAutospacing="1"/>
    </w:pPr>
  </w:style>
  <w:style w:type="paragraph" w:customStyle="1" w:styleId="xl79">
    <w:name w:val="xl79"/>
    <w:basedOn w:val="a"/>
    <w:rsid w:val="00B85313"/>
    <w:pPr>
      <w:spacing w:before="100" w:beforeAutospacing="1" w:after="100" w:afterAutospacing="1"/>
    </w:pPr>
  </w:style>
  <w:style w:type="paragraph" w:customStyle="1" w:styleId="xl80">
    <w:name w:val="xl80"/>
    <w:basedOn w:val="a"/>
    <w:rsid w:val="00B85313"/>
    <w:pPr>
      <w:spacing w:before="100" w:beforeAutospacing="1" w:after="100" w:afterAutospacing="1"/>
    </w:pPr>
  </w:style>
  <w:style w:type="paragraph" w:customStyle="1" w:styleId="xl81">
    <w:name w:val="xl81"/>
    <w:basedOn w:val="a"/>
    <w:rsid w:val="00B85313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85313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B8531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8531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85313"/>
    <w:pPr>
      <w:spacing w:before="100" w:beforeAutospacing="1" w:after="100" w:afterAutospacing="1"/>
    </w:pPr>
  </w:style>
  <w:style w:type="paragraph" w:customStyle="1" w:styleId="xl88">
    <w:name w:val="xl88"/>
    <w:basedOn w:val="a"/>
    <w:rsid w:val="00B85313"/>
    <w:pPr>
      <w:spacing w:before="100" w:beforeAutospacing="1" w:after="100" w:afterAutospacing="1"/>
    </w:pPr>
  </w:style>
  <w:style w:type="paragraph" w:customStyle="1" w:styleId="xl90">
    <w:name w:val="xl90"/>
    <w:basedOn w:val="a"/>
    <w:rsid w:val="00B85313"/>
    <w:pPr>
      <w:spacing w:before="100" w:beforeAutospacing="1" w:after="100" w:afterAutospacing="1"/>
    </w:pPr>
  </w:style>
  <w:style w:type="paragraph" w:customStyle="1" w:styleId="xl92">
    <w:name w:val="xl92"/>
    <w:basedOn w:val="a"/>
    <w:rsid w:val="00B853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85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85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85313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B85313"/>
    <w:pPr>
      <w:spacing w:before="100" w:beforeAutospacing="1" w:after="100" w:afterAutospacing="1"/>
    </w:pPr>
  </w:style>
  <w:style w:type="paragraph" w:customStyle="1" w:styleId="xl97">
    <w:name w:val="xl97"/>
    <w:basedOn w:val="a"/>
    <w:rsid w:val="00B85313"/>
    <w:pPr>
      <w:spacing w:before="100" w:beforeAutospacing="1" w:after="100" w:afterAutospacing="1"/>
    </w:pPr>
  </w:style>
  <w:style w:type="paragraph" w:customStyle="1" w:styleId="xl98">
    <w:name w:val="xl98"/>
    <w:basedOn w:val="a"/>
    <w:rsid w:val="00B85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853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5313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53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8531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B85313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853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85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853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8531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85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85313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B8531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B8531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B85313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85313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B8531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B8531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85313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85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B85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B853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B85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85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8531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B85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B85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8531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85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85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8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85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8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B8531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85313"/>
    <w:pP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85313"/>
    <w:pPr>
      <w:spacing w:before="100" w:beforeAutospacing="1" w:after="100" w:afterAutospacing="1"/>
      <w:jc w:val="both"/>
      <w:textAlignment w:val="top"/>
    </w:pPr>
  </w:style>
  <w:style w:type="paragraph" w:styleId="a6">
    <w:name w:val="No Spacing"/>
    <w:uiPriority w:val="1"/>
    <w:qFormat/>
    <w:rsid w:val="001678B1"/>
    <w:rPr>
      <w:sz w:val="24"/>
      <w:szCs w:val="24"/>
    </w:rPr>
  </w:style>
  <w:style w:type="paragraph" w:styleId="a7">
    <w:name w:val="Balloon Text"/>
    <w:basedOn w:val="a"/>
    <w:link w:val="a8"/>
    <w:rsid w:val="00CC2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7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5E90-58F1-4682-9D37-0A2EE00C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PlanningNormal.dotm</Template>
  <TotalTime>7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cp:lastPrinted>2017-07-03T07:10:00Z</cp:lastPrinted>
  <dcterms:created xsi:type="dcterms:W3CDTF">2018-01-17T06:45:00Z</dcterms:created>
  <dcterms:modified xsi:type="dcterms:W3CDTF">2018-01-25T05:46:00Z</dcterms:modified>
</cp:coreProperties>
</file>